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69" w:rsidRDefault="00D46C69" w:rsidP="00D46C69">
      <w:pPr>
        <w:pStyle w:val="BereichsberschriftmitNummer"/>
        <w:rPr>
          <w:noProof/>
        </w:rPr>
      </w:pPr>
      <w:r>
        <w:rPr>
          <w:noProof/>
        </w:rPr>
        <w:t>Anwendungsfall-Diagramm Statistikabfragen</w:t>
      </w:r>
    </w:p>
    <w:p w:rsidR="00D46C69" w:rsidRDefault="00D46C69" w:rsidP="00D46C69">
      <w:pPr>
        <w:rPr>
          <w:noProof/>
        </w:rPr>
      </w:pP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Die Soft GmbH wurde von der FAQ GmbH mit der Entwicklung einer Software beauftragt, die den Kunden der FAQ GmbH einen Onlinezugang zu statistischen Daten ermöglicht. Folgende Anforderungen an die Software "Statistikabfragen" liegen vor:</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 Jeder Nutzer des Onlineangebotes der FAQ GmbH kann Standardstatistiken abrufen.</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 xml:space="preserve">- Ein Premiumnutzer kann zusätzlich Premiumstatistiken abrufen. Dazu ist ein Login erforderlich. </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 Falls die Login-Daten nicht vorliegen (z.B. Erstanmeldung), muss dieser Nutzer die erforderlichen Daten eingeben.</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 xml:space="preserve">- Ein Administrator kann verschiedene Admin-Tools abrufen. Auch dazu ist ein Login erforderlich. </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 Ein Administrator kann nur Standardstatistiken abrufen.</w:t>
      </w:r>
    </w:p>
    <w:p w:rsidR="00D46C69" w:rsidRPr="00C120A8" w:rsidRDefault="00D46C69" w:rsidP="00D46C69">
      <w:pPr>
        <w:autoSpaceDE w:val="0"/>
        <w:autoSpaceDN w:val="0"/>
        <w:adjustRightInd w:val="0"/>
        <w:rPr>
          <w:rFonts w:asciiTheme="majorHAnsi" w:hAnsiTheme="majorHAnsi" w:cstheme="majorHAnsi"/>
        </w:rPr>
      </w:pPr>
      <w:r w:rsidRPr="00C120A8">
        <w:rPr>
          <w:rFonts w:asciiTheme="majorHAnsi" w:hAnsiTheme="majorHAnsi" w:cstheme="majorHAnsi"/>
        </w:rPr>
        <w:t>Erstellen Sie anhand der vorliegenden Informationen ein UML-Anwendungsfalldiagramm für die Software „</w:t>
      </w:r>
      <w:proofErr w:type="spellStart"/>
      <w:r w:rsidRPr="00C120A8">
        <w:rPr>
          <w:rFonts w:asciiTheme="majorHAnsi" w:hAnsiTheme="majorHAnsi" w:cstheme="majorHAnsi"/>
        </w:rPr>
        <w:t>Statistikabfraqen</w:t>
      </w:r>
      <w:proofErr w:type="spellEnd"/>
      <w:r w:rsidRPr="00C120A8">
        <w:rPr>
          <w:rFonts w:asciiTheme="majorHAnsi" w:hAnsiTheme="majorHAnsi" w:cstheme="majorHAnsi"/>
        </w:rPr>
        <w:t>".</w:t>
      </w:r>
    </w:p>
    <w:p w:rsidR="00D46C69" w:rsidRDefault="00D46C69" w:rsidP="00D46C69">
      <w:pPr>
        <w:pStyle w:val="Lsung"/>
        <w:rPr>
          <w:rFonts w:eastAsiaTheme="minorHAnsi"/>
          <w:lang w:eastAsia="en-US"/>
        </w:rPr>
      </w:pPr>
    </w:p>
    <w:p w:rsidR="00D46C69" w:rsidRDefault="00D46C69" w:rsidP="00D46C69">
      <w:pPr>
        <w:pStyle w:val="Lsung"/>
        <w:rPr>
          <w:noProof/>
        </w:rPr>
      </w:pPr>
      <w:r>
        <w:rPr>
          <w:noProof/>
        </w:rPr>
        <w:drawing>
          <wp:inline distT="0" distB="0" distL="0" distR="0" wp14:anchorId="54B7F7BF" wp14:editId="30A840F7">
            <wp:extent cx="5648325" cy="5248275"/>
            <wp:effectExtent l="0" t="0" r="9525"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325" cy="5248275"/>
                    </a:xfrm>
                    <a:prstGeom prst="rect">
                      <a:avLst/>
                    </a:prstGeom>
                  </pic:spPr>
                </pic:pic>
              </a:graphicData>
            </a:graphic>
          </wp:inline>
        </w:drawing>
      </w:r>
    </w:p>
    <w:p w:rsidR="00E675E6" w:rsidRDefault="00E675E6" w:rsidP="00D46C69">
      <w:pPr>
        <w:pStyle w:val="Lsung"/>
        <w:rPr>
          <w:noProof/>
        </w:rPr>
      </w:pPr>
      <w:r>
        <w:rPr>
          <w:noProof/>
        </w:rPr>
        <w:t>GA1 FIA 2014 Winter</w:t>
      </w:r>
    </w:p>
    <w:p w:rsidR="00211A1E" w:rsidRDefault="00211A1E" w:rsidP="00211A1E">
      <w:pPr>
        <w:pStyle w:val="Lsung"/>
        <w:rPr>
          <w:rFonts w:eastAsiaTheme="minorHAnsi"/>
          <w:lang w:eastAsia="en-US"/>
        </w:rPr>
      </w:pPr>
      <w:r>
        <w:rPr>
          <w:rFonts w:eastAsiaTheme="minorHAnsi"/>
          <w:lang w:eastAsia="en-US"/>
        </w:rPr>
        <w:t>Der extension Point muss als Notiz noch am &lt;&lt;extend&gt;&gt; - Pfeil gemeinsam mit der Bedingung (condition) angegeben werden – siehe Notation.</w:t>
      </w:r>
    </w:p>
    <w:p w:rsidR="00211A1E" w:rsidRDefault="00211A1E" w:rsidP="00D46C69">
      <w:pPr>
        <w:pStyle w:val="Lsung"/>
        <w:rPr>
          <w:noProof/>
        </w:rPr>
      </w:pPr>
    </w:p>
    <w:p w:rsidR="00D46C69" w:rsidRDefault="00D46C69" w:rsidP="00D46C69">
      <w:pPr>
        <w:spacing w:after="200"/>
      </w:pPr>
    </w:p>
    <w:p w:rsidR="00D46C69" w:rsidRDefault="00D46C69" w:rsidP="00D46C69">
      <w:pPr>
        <w:pStyle w:val="BereichsberschriftmitNummer"/>
      </w:pPr>
      <w:r>
        <w:lastRenderedPageBreak/>
        <w:t>Anwendungsfall-Diagramm Webshop</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Die KLÜBERO GmbH soll den Webshop der Media AG entwickeln.</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In einer ersten Besprechung wurden einige grundlegende Anwendungsfälle für den Webshop herausgearbeitet.</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Der Kunde soll</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w:t>
      </w:r>
      <w:r w:rsidRPr="00C120A8">
        <w:rPr>
          <w:rFonts w:asciiTheme="majorHAnsi" w:hAnsiTheme="majorHAnsi" w:cstheme="majorHAnsi"/>
          <w:noProof/>
        </w:rPr>
        <w:tab/>
        <w:t>sich die Angebote des Webshops ansehen können.</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w:t>
      </w:r>
      <w:r w:rsidRPr="00C120A8">
        <w:rPr>
          <w:rFonts w:asciiTheme="majorHAnsi" w:hAnsiTheme="majorHAnsi" w:cstheme="majorHAnsi"/>
          <w:noProof/>
        </w:rPr>
        <w:tab/>
        <w:t>sich beim Webshop einloggen können.</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w:t>
      </w:r>
      <w:r w:rsidRPr="00C120A8">
        <w:rPr>
          <w:rFonts w:asciiTheme="majorHAnsi" w:hAnsiTheme="majorHAnsi" w:cstheme="majorHAnsi"/>
          <w:noProof/>
        </w:rPr>
        <w:tab/>
        <w:t>eine Bestellung aufgeben können. Dieses kann nur geschehen, wenn sich der Kunde vorher im Webshop eingeloggt hat und erweitert somit den Anwendungsfall des Einloggens.</w:t>
      </w:r>
    </w:p>
    <w:p w:rsidR="00D46C69" w:rsidRPr="00C120A8" w:rsidRDefault="00D46C69" w:rsidP="00D46C69">
      <w:pPr>
        <w:rPr>
          <w:rFonts w:asciiTheme="majorHAnsi" w:hAnsiTheme="majorHAnsi" w:cstheme="majorHAnsi"/>
          <w:noProof/>
        </w:rPr>
      </w:pPr>
      <w:r w:rsidRPr="00C120A8">
        <w:rPr>
          <w:rFonts w:asciiTheme="majorHAnsi" w:hAnsiTheme="majorHAnsi" w:cstheme="majorHAnsi"/>
          <w:noProof/>
        </w:rPr>
        <w:t>Entwickeln Sie ein UML-Anwendungsfalldiagramm, welches die gegebenen Sachverhalte darstellt.</w:t>
      </w:r>
    </w:p>
    <w:p w:rsidR="00D46C69" w:rsidRDefault="00D46C69" w:rsidP="00D00E01">
      <w:pPr>
        <w:pStyle w:val="Lsung"/>
        <w:rPr>
          <w:noProof/>
        </w:rPr>
      </w:pPr>
    </w:p>
    <w:p w:rsidR="00D00E01" w:rsidRDefault="00D00E01" w:rsidP="00D00E01">
      <w:pPr>
        <w:pStyle w:val="Lsung"/>
        <w:rPr>
          <w:noProof/>
        </w:rPr>
      </w:pPr>
      <w:bookmarkStart w:id="0" w:name="_GoBack"/>
      <w:r>
        <w:rPr>
          <w:noProof/>
        </w:rPr>
        <w:drawing>
          <wp:inline distT="0" distB="0" distL="0" distR="0" wp14:anchorId="68041F56" wp14:editId="17BADE5A">
            <wp:extent cx="2634164" cy="225083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7238" cy="2253457"/>
                    </a:xfrm>
                    <a:prstGeom prst="rect">
                      <a:avLst/>
                    </a:prstGeom>
                  </pic:spPr>
                </pic:pic>
              </a:graphicData>
            </a:graphic>
          </wp:inline>
        </w:drawing>
      </w:r>
      <w:bookmarkEnd w:id="0"/>
      <w:r w:rsidRPr="00D00E01">
        <w:rPr>
          <w:noProof/>
        </w:rPr>
        <w:t xml:space="preserve"> </w:t>
      </w:r>
    </w:p>
    <w:tbl>
      <w:tblPr>
        <w:tblStyle w:val="Tabellenraster"/>
        <w:tblW w:w="0" w:type="auto"/>
        <w:tblLook w:val="04A0" w:firstRow="1" w:lastRow="0" w:firstColumn="1" w:lastColumn="0" w:noHBand="0" w:noVBand="1"/>
      </w:tblPr>
      <w:tblGrid>
        <w:gridCol w:w="4602"/>
        <w:gridCol w:w="4603"/>
      </w:tblGrid>
      <w:tr w:rsidR="00D00E01" w:rsidTr="00D00E01">
        <w:trPr>
          <w:hidden/>
        </w:trPr>
        <w:tc>
          <w:tcPr>
            <w:tcW w:w="4602" w:type="dxa"/>
          </w:tcPr>
          <w:p w:rsidR="00D00E01" w:rsidRDefault="00D00E01" w:rsidP="00D00E01">
            <w:pPr>
              <w:pStyle w:val="Lsung"/>
              <w:rPr>
                <w:noProof/>
              </w:rPr>
            </w:pPr>
            <w:r>
              <w:rPr>
                <w:noProof/>
              </w:rPr>
              <w:t>Hinweis: die nebenstehende Lösung der IHK ist aus meine Sicht Unsinn – Einloggen wird inkludiert – die Fragestellung mit „erweitern“ macht daher wenig Sinn... GA2 2016/17 Winter</w:t>
            </w:r>
          </w:p>
        </w:tc>
        <w:tc>
          <w:tcPr>
            <w:tcW w:w="4603" w:type="dxa"/>
          </w:tcPr>
          <w:p w:rsidR="00D00E01" w:rsidRDefault="00D00E01" w:rsidP="00D00E01">
            <w:pPr>
              <w:pStyle w:val="Lsung"/>
              <w:rPr>
                <w:noProof/>
              </w:rPr>
            </w:pPr>
            <w:r>
              <w:rPr>
                <w:noProof/>
              </w:rPr>
              <w:drawing>
                <wp:inline distT="0" distB="0" distL="0" distR="0" wp14:anchorId="514C5052" wp14:editId="77B2356C">
                  <wp:extent cx="1216441" cy="974919"/>
                  <wp:effectExtent l="0" t="0" r="317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24547" cy="981415"/>
                          </a:xfrm>
                          <a:prstGeom prst="rect">
                            <a:avLst/>
                          </a:prstGeom>
                        </pic:spPr>
                      </pic:pic>
                    </a:graphicData>
                  </a:graphic>
                </wp:inline>
              </w:drawing>
            </w:r>
          </w:p>
        </w:tc>
      </w:tr>
    </w:tbl>
    <w:p w:rsidR="00D46C69" w:rsidRDefault="00D46C69" w:rsidP="00D00E01">
      <w:pPr>
        <w:pStyle w:val="Lsung"/>
      </w:pPr>
    </w:p>
    <w:p w:rsidR="00D46C69" w:rsidRDefault="00D46C69" w:rsidP="00D46C69">
      <w:pPr>
        <w:pStyle w:val="BereichsberschriftmitNummer"/>
      </w:pPr>
      <w:r>
        <w:t>Datenerfassung für eine Kundendatei</w:t>
      </w:r>
    </w:p>
    <w:p w:rsidR="00D46C69" w:rsidRPr="00C120A8" w:rsidRDefault="00D46C69" w:rsidP="00D46C69">
      <w:pPr>
        <w:rPr>
          <w:rFonts w:asciiTheme="majorHAnsi" w:hAnsiTheme="majorHAnsi" w:cstheme="majorHAnsi"/>
        </w:rPr>
      </w:pPr>
      <w:r w:rsidRPr="00C120A8">
        <w:rPr>
          <w:rFonts w:asciiTheme="majorHAnsi" w:hAnsiTheme="majorHAnsi" w:cstheme="majorHAnsi"/>
        </w:rPr>
        <w:t>Die Media AG legt Wert auf eine aktuelle Kundendatei ihres Webshops und ändert Adressen, sobald sie von der Adressänderung eines Kunden erfährt. Für die Kundendatei des Webshop der Media AG ist für die Adresserfassung und –pflege folgender Anwendungsfall geplant:</w:t>
      </w:r>
    </w:p>
    <w:p w:rsidR="00D46C69" w:rsidRPr="00C120A8" w:rsidRDefault="00D46C69" w:rsidP="00D46C69">
      <w:pPr>
        <w:rPr>
          <w:rFonts w:asciiTheme="majorHAnsi" w:hAnsiTheme="majorHAnsi" w:cstheme="majorHAnsi"/>
        </w:rPr>
      </w:pPr>
      <w:r w:rsidRPr="00C120A8">
        <w:rPr>
          <w:rFonts w:asciiTheme="majorHAnsi" w:hAnsiTheme="majorHAnsi" w:cstheme="majorHAnsi"/>
        </w:rPr>
        <w:t>- Ein Neukunde gibt seine Adressdaten in die Kundendatei ein.</w:t>
      </w:r>
    </w:p>
    <w:p w:rsidR="00D46C69" w:rsidRPr="00C120A8" w:rsidRDefault="00D46C69" w:rsidP="00D46C69">
      <w:pPr>
        <w:rPr>
          <w:rFonts w:asciiTheme="majorHAnsi" w:hAnsiTheme="majorHAnsi" w:cstheme="majorHAnsi"/>
        </w:rPr>
      </w:pPr>
      <w:r w:rsidRPr="00C120A8">
        <w:rPr>
          <w:rFonts w:asciiTheme="majorHAnsi" w:hAnsiTheme="majorHAnsi" w:cstheme="majorHAnsi"/>
        </w:rPr>
        <w:t>- Ein Mitarbeiter ändert Adressdaten.</w:t>
      </w:r>
    </w:p>
    <w:p w:rsidR="00D46C69" w:rsidRPr="00C120A8" w:rsidRDefault="00D46C69" w:rsidP="00D46C69">
      <w:pPr>
        <w:rPr>
          <w:rFonts w:asciiTheme="majorHAnsi" w:hAnsiTheme="majorHAnsi" w:cstheme="majorHAnsi"/>
        </w:rPr>
      </w:pPr>
      <w:r w:rsidRPr="00C120A8">
        <w:rPr>
          <w:rFonts w:asciiTheme="majorHAnsi" w:hAnsiTheme="majorHAnsi" w:cstheme="majorHAnsi"/>
        </w:rPr>
        <w:t>Stellen Sie den Grundaufbau eines UML-Anwendungsfalldiagramms „</w:t>
      </w:r>
      <w:proofErr w:type="spellStart"/>
      <w:r w:rsidRPr="00C120A8">
        <w:rPr>
          <w:rFonts w:asciiTheme="majorHAnsi" w:hAnsiTheme="majorHAnsi" w:cstheme="majorHAnsi"/>
        </w:rPr>
        <w:t>Datenerfassunq</w:t>
      </w:r>
      <w:proofErr w:type="spellEnd"/>
      <w:r w:rsidRPr="00C120A8">
        <w:rPr>
          <w:rFonts w:asciiTheme="majorHAnsi" w:hAnsiTheme="majorHAnsi" w:cstheme="majorHAnsi"/>
        </w:rPr>
        <w:t>" dar.</w:t>
      </w:r>
    </w:p>
    <w:p w:rsidR="00D46C69" w:rsidRDefault="00D46C69" w:rsidP="00D46C69">
      <w:pPr>
        <w:pStyle w:val="Lsung"/>
      </w:pPr>
      <w:r>
        <w:t xml:space="preserve">Sommer 2013 GAII </w:t>
      </w:r>
    </w:p>
    <w:p w:rsidR="00D46C69" w:rsidRDefault="00D46C69" w:rsidP="00D46C69">
      <w:pPr>
        <w:pStyle w:val="Lsung"/>
      </w:pPr>
      <w:r>
        <w:rPr>
          <w:noProof/>
        </w:rPr>
        <w:lastRenderedPageBreak/>
        <w:drawing>
          <wp:inline distT="0" distB="0" distL="0" distR="0" wp14:anchorId="41D110C2" wp14:editId="0C7CB1D4">
            <wp:extent cx="3622638" cy="333487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7819" cy="3339640"/>
                    </a:xfrm>
                    <a:prstGeom prst="rect">
                      <a:avLst/>
                    </a:prstGeom>
                  </pic:spPr>
                </pic:pic>
              </a:graphicData>
            </a:graphic>
          </wp:inline>
        </w:drawing>
      </w:r>
    </w:p>
    <w:p w:rsidR="00D46C69" w:rsidRDefault="00D46C69" w:rsidP="00D46C69"/>
    <w:p w:rsidR="00D46C69" w:rsidRDefault="00D46C69" w:rsidP="00D46C69">
      <w:pPr>
        <w:spacing w:after="200"/>
        <w:rPr>
          <w:b/>
          <w:bCs/>
          <w:sz w:val="20"/>
        </w:rPr>
      </w:pPr>
      <w:r>
        <w:br w:type="page"/>
      </w:r>
    </w:p>
    <w:p w:rsidR="00D46C69" w:rsidRDefault="00D46C69" w:rsidP="00D46C69">
      <w:pPr>
        <w:pStyle w:val="BereichsberschriftmitNummer"/>
      </w:pPr>
      <w:r>
        <w:lastRenderedPageBreak/>
        <w:t xml:space="preserve">Anwendungsfälle für </w:t>
      </w:r>
      <w:r w:rsidRPr="004F5599">
        <w:t>CRM-System</w:t>
      </w:r>
    </w:p>
    <w:p w:rsidR="00D46C69" w:rsidRPr="00C120A8" w:rsidRDefault="00D46C69" w:rsidP="00D46C69">
      <w:pPr>
        <w:rPr>
          <w:rFonts w:asciiTheme="majorHAnsi" w:hAnsiTheme="majorHAnsi" w:cstheme="majorHAnsi"/>
        </w:rPr>
      </w:pPr>
      <w:r w:rsidRPr="00C120A8">
        <w:rPr>
          <w:rFonts w:asciiTheme="majorHAnsi" w:hAnsiTheme="majorHAnsi" w:cstheme="majorHAnsi"/>
        </w:rPr>
        <w:t xml:space="preserve">Die </w:t>
      </w:r>
      <w:proofErr w:type="spellStart"/>
      <w:r w:rsidRPr="00C120A8">
        <w:rPr>
          <w:rFonts w:asciiTheme="majorHAnsi" w:hAnsiTheme="majorHAnsi" w:cstheme="majorHAnsi"/>
        </w:rPr>
        <w:t>Glabal</w:t>
      </w:r>
      <w:proofErr w:type="spellEnd"/>
      <w:r w:rsidRPr="00C120A8">
        <w:rPr>
          <w:rFonts w:asciiTheme="majorHAnsi" w:hAnsiTheme="majorHAnsi" w:cstheme="majorHAnsi"/>
        </w:rPr>
        <w:t xml:space="preserve"> KG erwägt, ein CRM-System einzuführen (CRM = Customer </w:t>
      </w:r>
      <w:proofErr w:type="spellStart"/>
      <w:r w:rsidRPr="00C120A8">
        <w:rPr>
          <w:rFonts w:asciiTheme="majorHAnsi" w:hAnsiTheme="majorHAnsi" w:cstheme="majorHAnsi"/>
        </w:rPr>
        <w:t>Relationship</w:t>
      </w:r>
      <w:proofErr w:type="spellEnd"/>
      <w:r w:rsidRPr="00C120A8">
        <w:rPr>
          <w:rFonts w:asciiTheme="majorHAnsi" w:hAnsiTheme="majorHAnsi" w:cstheme="majorHAnsi"/>
        </w:rPr>
        <w:t xml:space="preserve"> Management) und will von der Easy IT GmbH beraten werden.</w:t>
      </w:r>
    </w:p>
    <w:p w:rsidR="00D46C69" w:rsidRPr="00C120A8" w:rsidRDefault="00D46C69" w:rsidP="00D46C69">
      <w:pPr>
        <w:rPr>
          <w:rFonts w:asciiTheme="majorHAnsi" w:hAnsiTheme="majorHAnsi" w:cstheme="majorHAnsi"/>
        </w:rPr>
      </w:pPr>
      <w:r w:rsidRPr="00C120A8">
        <w:rPr>
          <w:rFonts w:asciiTheme="majorHAnsi" w:hAnsiTheme="majorHAnsi" w:cstheme="majorHAnsi"/>
        </w:rPr>
        <w:t>a)</w:t>
      </w:r>
      <w:r w:rsidRPr="00C120A8">
        <w:rPr>
          <w:rFonts w:asciiTheme="majorHAnsi" w:hAnsiTheme="majorHAnsi" w:cstheme="majorHAnsi"/>
        </w:rPr>
        <w:tab/>
        <w:t>Mit dem CRM-System soll ein Supportmitarbeiter die Supportanfragen von Kunden wie folgt bearbeiten: Der Supportmitarbeiter soll die Datenbank öffnen und daraus folgende Daten erfassen:</w:t>
      </w:r>
    </w:p>
    <w:p w:rsidR="00D46C69" w:rsidRPr="00C120A8" w:rsidRDefault="00D46C69" w:rsidP="00D46C69">
      <w:pPr>
        <w:rPr>
          <w:rFonts w:asciiTheme="majorHAnsi" w:hAnsiTheme="majorHAnsi" w:cstheme="majorHAnsi"/>
        </w:rPr>
      </w:pPr>
      <w:r w:rsidRPr="00C120A8">
        <w:rPr>
          <w:rFonts w:asciiTheme="majorHAnsi" w:hAnsiTheme="majorHAnsi" w:cstheme="majorHAnsi"/>
        </w:rPr>
        <w:t>-</w:t>
      </w:r>
      <w:r w:rsidRPr="00C120A8">
        <w:rPr>
          <w:rFonts w:asciiTheme="majorHAnsi" w:hAnsiTheme="majorHAnsi" w:cstheme="majorHAnsi"/>
        </w:rPr>
        <w:tab/>
        <w:t>1. Firmendaten, 2. gekaufte Produkte und 3. bisher aufgetretene Probleme.</w:t>
      </w:r>
    </w:p>
    <w:p w:rsidR="00D46C69" w:rsidRPr="00C120A8" w:rsidRDefault="00D46C69" w:rsidP="00D46C69">
      <w:pPr>
        <w:rPr>
          <w:rFonts w:asciiTheme="majorHAnsi" w:hAnsiTheme="majorHAnsi" w:cstheme="majorHAnsi"/>
        </w:rPr>
      </w:pPr>
      <w:r w:rsidRPr="00C120A8">
        <w:rPr>
          <w:rFonts w:asciiTheme="majorHAnsi" w:hAnsiTheme="majorHAnsi" w:cstheme="majorHAnsi"/>
        </w:rPr>
        <w:t xml:space="preserve">Er soll weiterhin das aktuelle Problem in der Datenbank des CRM-Systems protokollieren. </w:t>
      </w:r>
    </w:p>
    <w:p w:rsidR="00D46C69" w:rsidRPr="00C120A8" w:rsidRDefault="00D46C69" w:rsidP="00D46C69">
      <w:pPr>
        <w:rPr>
          <w:rFonts w:asciiTheme="majorHAnsi" w:hAnsiTheme="majorHAnsi" w:cstheme="majorHAnsi"/>
        </w:rPr>
      </w:pPr>
      <w:r w:rsidRPr="00C120A8">
        <w:rPr>
          <w:rFonts w:asciiTheme="majorHAnsi" w:hAnsiTheme="majorHAnsi" w:cstheme="majorHAnsi"/>
        </w:rPr>
        <w:t>Wie der Supportmitarbeiter die oben dargestellte Supportanfrage eines Kunden mithilfe des CRM-Systems bearbeitet, soll in einem Use-Case-Diagramm abgebildet werden. Vervollständigen Sie dazu den folgenden Entwurf.</w:t>
      </w:r>
    </w:p>
    <w:p w:rsidR="00D46C69" w:rsidRDefault="00D46C69" w:rsidP="00D46C69"/>
    <w:p w:rsidR="00D46C69" w:rsidRDefault="00D46C69" w:rsidP="00D46C69">
      <w:r w:rsidRPr="007159CB">
        <w:rPr>
          <w:noProof/>
        </w:rPr>
        <w:drawing>
          <wp:inline distT="0" distB="0" distL="0" distR="0" wp14:anchorId="26BED335" wp14:editId="01B94CC8">
            <wp:extent cx="5851525" cy="527939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1525" cy="5279390"/>
                    </a:xfrm>
                    <a:prstGeom prst="rect">
                      <a:avLst/>
                    </a:prstGeom>
                  </pic:spPr>
                </pic:pic>
              </a:graphicData>
            </a:graphic>
          </wp:inline>
        </w:drawing>
      </w:r>
    </w:p>
    <w:p w:rsidR="00D46C69" w:rsidRDefault="00D46C69" w:rsidP="00D46C69"/>
    <w:p w:rsidR="00D46C69" w:rsidRDefault="00D46C69" w:rsidP="00D46C69">
      <w:pPr>
        <w:pStyle w:val="Lsung"/>
      </w:pPr>
    </w:p>
    <w:p w:rsidR="00D46C69" w:rsidRDefault="00D46C69" w:rsidP="00D46C69">
      <w:pPr>
        <w:pStyle w:val="Lsung"/>
      </w:pPr>
      <w:r>
        <w:rPr>
          <w:noProof/>
        </w:rPr>
        <w:lastRenderedPageBreak/>
        <w:drawing>
          <wp:inline distT="0" distB="0" distL="0" distR="0" wp14:anchorId="3CC354CC" wp14:editId="2C98DC2C">
            <wp:extent cx="4804895" cy="4253753"/>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7441" cy="4256007"/>
                    </a:xfrm>
                    <a:prstGeom prst="rect">
                      <a:avLst/>
                    </a:prstGeom>
                  </pic:spPr>
                </pic:pic>
              </a:graphicData>
            </a:graphic>
          </wp:inline>
        </w:drawing>
      </w:r>
    </w:p>
    <w:p w:rsidR="00D46C69" w:rsidRDefault="00D46C69" w:rsidP="00D46C69">
      <w:pPr>
        <w:pStyle w:val="Lsung"/>
      </w:pPr>
      <w:r w:rsidRPr="007159CB">
        <w:t>FISy GA1 Winter 2010-11</w:t>
      </w:r>
    </w:p>
    <w:p w:rsidR="00D46C69" w:rsidRDefault="00D46C69" w:rsidP="00D46C69"/>
    <w:p w:rsidR="00D46C69" w:rsidRDefault="00D46C69" w:rsidP="00D46C69"/>
    <w:p w:rsidR="00D46C69" w:rsidRDefault="00D46C69" w:rsidP="00D46C69">
      <w:pPr>
        <w:spacing w:after="200"/>
        <w:rPr>
          <w:b/>
          <w:bCs/>
          <w:sz w:val="20"/>
        </w:rPr>
      </w:pPr>
      <w:r>
        <w:br w:type="page"/>
      </w:r>
    </w:p>
    <w:p w:rsidR="00D46C69" w:rsidRDefault="00D46C69" w:rsidP="00D46C69">
      <w:pPr>
        <w:pStyle w:val="BereichsberschriftmitNummer"/>
      </w:pPr>
      <w:r>
        <w:lastRenderedPageBreak/>
        <w:t>Reservierungen</w:t>
      </w:r>
    </w:p>
    <w:p w:rsidR="00D46C69" w:rsidRDefault="00D46C69" w:rsidP="00D46C69">
      <w:r>
        <w:t>S</w:t>
      </w:r>
      <w:r w:rsidRPr="00FC6C17">
        <w:t>ie sind Mitarbeiter/-in der Krake AG. Die Krake AG ist ein Vermieter von Baggern und anderen Großgeräten für das Baugewerbe. Die betriebseigene IT-Abteilung soll im Rahmen eines Projekts Geschäftsprozesse verbessern.</w:t>
      </w:r>
    </w:p>
    <w:p w:rsidR="00D46C69" w:rsidRDefault="00D46C69" w:rsidP="00D46C69">
      <w:r w:rsidRPr="007159CB">
        <w:t>Ein Ziel des Projektes ist die Verbesserung des Kundenservice. Im Rahmen dieses Vorhabens soll eine neue Internetpräsenz erstellt werden.</w:t>
      </w:r>
    </w:p>
    <w:p w:rsidR="00D46C69" w:rsidRDefault="00D46C69" w:rsidP="00D46C69">
      <w:r w:rsidRPr="007159CB">
        <w:t>Die n</w:t>
      </w:r>
      <w:r>
        <w:t xml:space="preserve">eue Internetpräsenz soll unter </w:t>
      </w:r>
      <w:proofErr w:type="gramStart"/>
      <w:r>
        <w:t>a</w:t>
      </w:r>
      <w:r w:rsidRPr="007159CB">
        <w:t>nderem folgende</w:t>
      </w:r>
      <w:proofErr w:type="gramEnd"/>
      <w:r w:rsidRPr="007159CB">
        <w:t xml:space="preserve"> Funktionalität bieten:</w:t>
      </w:r>
    </w:p>
    <w:p w:rsidR="00D46C69" w:rsidRDefault="00D46C69" w:rsidP="00D46C69">
      <w:r>
        <w:t>Alle Besucher der Webseite können allgemeine Informationen der Krake AG abrufen (Leistungs-und Produktportfolio und AGB).</w:t>
      </w:r>
    </w:p>
    <w:p w:rsidR="00D46C69" w:rsidRDefault="00D46C69" w:rsidP="00D46C69"/>
    <w:p w:rsidR="00D46C69" w:rsidRDefault="00D46C69" w:rsidP="00D46C69">
      <w:r>
        <w:t>Ein Kunde kann Reservierungsanfragen stellen sowie Buchungen und Stornierungen durchführen. Von einem Neukunden werden zunächst die Kundendaten erfasst. Für Buchungen und Stornierungen muss sich ein Kunde einloggen; seine eingegebenen Daten werden überprüft.</w:t>
      </w:r>
    </w:p>
    <w:p w:rsidR="00D46C69" w:rsidRDefault="00D46C69" w:rsidP="00D46C69"/>
    <w:p w:rsidR="00D46C69" w:rsidRDefault="00D46C69" w:rsidP="00D46C69">
      <w:r w:rsidRPr="00FC6C17">
        <w:t>Erstellen Sie ein entsprechendes Anwendungsfalldiagramm.</w:t>
      </w:r>
    </w:p>
    <w:p w:rsidR="00D46C69" w:rsidRDefault="00D46C69" w:rsidP="00D46C69">
      <w:pPr>
        <w:pStyle w:val="Lsung"/>
      </w:pPr>
      <w:r>
        <w:t xml:space="preserve">FIA GA1 Sommer 2010 </w:t>
      </w:r>
    </w:p>
    <w:p w:rsidR="00BE623F" w:rsidRPr="00BE623F" w:rsidRDefault="00BE623F" w:rsidP="00D46C69">
      <w:pPr>
        <w:pStyle w:val="Lsung"/>
        <w:rPr>
          <w:lang w:val="en-GB"/>
        </w:rPr>
      </w:pPr>
      <w:r w:rsidRPr="00BE623F">
        <w:rPr>
          <w:lang w:val="en-GB"/>
        </w:rPr>
        <w:t>extend und include ohne „s“!!!</w:t>
      </w:r>
    </w:p>
    <w:p w:rsidR="00D46C69" w:rsidRDefault="00D46C69" w:rsidP="00D46C69">
      <w:pPr>
        <w:pStyle w:val="Lsung"/>
      </w:pPr>
      <w:r>
        <w:rPr>
          <w:noProof/>
        </w:rPr>
        <w:lastRenderedPageBreak/>
        <w:drawing>
          <wp:inline distT="0" distB="0" distL="0" distR="0" wp14:anchorId="7F434817" wp14:editId="53319ED4">
            <wp:extent cx="5851525" cy="6068695"/>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1525" cy="6068695"/>
                    </a:xfrm>
                    <a:prstGeom prst="rect">
                      <a:avLst/>
                    </a:prstGeom>
                  </pic:spPr>
                </pic:pic>
              </a:graphicData>
            </a:graphic>
          </wp:inline>
        </w:drawing>
      </w:r>
    </w:p>
    <w:p w:rsidR="00D46C69" w:rsidRDefault="00D46C69" w:rsidP="00D46C69">
      <w:pPr>
        <w:pStyle w:val="Lsung"/>
      </w:pPr>
    </w:p>
    <w:p w:rsidR="00301632" w:rsidRDefault="00301632" w:rsidP="00301632">
      <w:pPr>
        <w:pStyle w:val="BereichsberschriftmitNummer"/>
      </w:pPr>
      <w:r>
        <w:t>Anwendungsfall-Diagramm Kurierfahrten</w:t>
      </w:r>
      <w:r>
        <w:tab/>
        <w:t>(10P)</w:t>
      </w:r>
    </w:p>
    <w:p w:rsidR="00211A1E" w:rsidRDefault="00211A1E" w:rsidP="00211A1E">
      <w:r>
        <w:t>Die Mustermann GmbH erhält von der Kurier GmbH folgende Beschreibung von den bei einer Kurierfahrt auszuführenden Tätigkeiten.</w:t>
      </w:r>
    </w:p>
    <w:p w:rsidR="00211A1E" w:rsidRDefault="00211A1E" w:rsidP="00211A1E">
      <w:r>
        <w:t>- Erfassung der Daten einer Sendung (u. a. Gewicht)</w:t>
      </w:r>
    </w:p>
    <w:p w:rsidR="00211A1E" w:rsidRDefault="00211A1E" w:rsidP="00211A1E">
      <w:r>
        <w:t>- Transport der Sendung innerhalb des Stadtgebiets von Bielefeld (Tür zu Tür)</w:t>
      </w:r>
    </w:p>
    <w:p w:rsidR="00211A1E" w:rsidRDefault="00211A1E" w:rsidP="00211A1E">
      <w:r>
        <w:t>- Persönliche Übergabe der Sendung und Quittierung des Empfangs durch Empfänger, sofern dies vom Auftraggeber gewünscht ist</w:t>
      </w:r>
    </w:p>
    <w:p w:rsidR="00211A1E" w:rsidRDefault="00211A1E" w:rsidP="00211A1E">
      <w:r>
        <w:t>- Automatische Rechnungserstellung nach Abschluss der Kurierfahrt</w:t>
      </w:r>
    </w:p>
    <w:p w:rsidR="00211A1E" w:rsidRDefault="00211A1E" w:rsidP="00211A1E">
      <w:r>
        <w:t>Entwickeln Sie ein Use-Case-Diagramm (Anwendungsfall-Diagramm), das die oben beschriebene Auftragsdurchführung darstellt.</w:t>
      </w:r>
    </w:p>
    <w:tbl>
      <w:tblPr>
        <w:tblStyle w:val="Tabellenraster"/>
        <w:tblW w:w="0" w:type="auto"/>
        <w:tblInd w:w="426" w:type="dxa"/>
        <w:tblLook w:val="04A0" w:firstRow="1" w:lastRow="0" w:firstColumn="1" w:lastColumn="0" w:noHBand="0" w:noVBand="1"/>
      </w:tblPr>
      <w:tblGrid>
        <w:gridCol w:w="4789"/>
        <w:gridCol w:w="1194"/>
        <w:gridCol w:w="2796"/>
      </w:tblGrid>
      <w:tr w:rsidR="00211A1E" w:rsidTr="00BB7B42">
        <w:trPr>
          <w:hidden/>
        </w:trPr>
        <w:tc>
          <w:tcPr>
            <w:tcW w:w="6373" w:type="dxa"/>
            <w:gridSpan w:val="2"/>
          </w:tcPr>
          <w:p w:rsidR="00BB7B42" w:rsidRDefault="00BB7B42" w:rsidP="00BB7B42">
            <w:pPr>
              <w:pStyle w:val="Lsung"/>
            </w:pPr>
            <w:r>
              <w:t>Beispiellösung 1:</w:t>
            </w:r>
          </w:p>
          <w:p w:rsidR="00211A1E" w:rsidRDefault="00BB7B42" w:rsidP="00BB7B42">
            <w:pPr>
              <w:pStyle w:val="Lsung"/>
            </w:pPr>
            <w:r>
              <w:rPr>
                <w:noProof/>
              </w:rPr>
              <w:lastRenderedPageBreak/>
              <w:drawing>
                <wp:inline distT="0" distB="0" distL="0" distR="0" wp14:anchorId="02676FA3" wp14:editId="5777BA51">
                  <wp:extent cx="3561722" cy="1909763"/>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4623" cy="1916680"/>
                          </a:xfrm>
                          <a:prstGeom prst="rect">
                            <a:avLst/>
                          </a:prstGeom>
                        </pic:spPr>
                      </pic:pic>
                    </a:graphicData>
                  </a:graphic>
                </wp:inline>
              </w:drawing>
            </w:r>
          </w:p>
        </w:tc>
        <w:tc>
          <w:tcPr>
            <w:tcW w:w="2970" w:type="dxa"/>
          </w:tcPr>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lastRenderedPageBreak/>
              <w:t>@startuml</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left to right direction</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actor :Kurier:</w:t>
            </w:r>
          </w:p>
          <w:p w:rsidR="00BB7B42" w:rsidRPr="00BB7B42" w:rsidRDefault="00BB7B42" w:rsidP="00BB7B42">
            <w:pPr>
              <w:pStyle w:val="Lsung"/>
              <w:suppressLineNumbers/>
              <w:tabs>
                <w:tab w:val="right" w:pos="9639"/>
              </w:tabs>
              <w:ind w:left="426" w:hanging="426"/>
              <w:jc w:val="both"/>
              <w:rPr>
                <w:sz w:val="10"/>
              </w:rPr>
            </w:pPr>
            <w:r w:rsidRPr="00BB7B42">
              <w:rPr>
                <w:sz w:val="10"/>
              </w:rPr>
              <w:t>actor :Kunde:</w:t>
            </w:r>
          </w:p>
          <w:p w:rsidR="00BB7B42" w:rsidRPr="00BB7B42" w:rsidRDefault="00BB7B42" w:rsidP="00BB7B42">
            <w:pPr>
              <w:pStyle w:val="Lsung"/>
              <w:suppressLineNumbers/>
              <w:tabs>
                <w:tab w:val="right" w:pos="9639"/>
              </w:tabs>
              <w:ind w:left="426" w:hanging="426"/>
              <w:jc w:val="both"/>
              <w:rPr>
                <w:sz w:val="10"/>
              </w:rPr>
            </w:pPr>
            <w:r w:rsidRPr="00BB7B42">
              <w:rPr>
                <w:sz w:val="10"/>
              </w:rPr>
              <w:t>rectangle Kurierfahrt {</w:t>
            </w:r>
          </w:p>
          <w:p w:rsidR="00BB7B42" w:rsidRPr="00BB7B42" w:rsidRDefault="00BB7B42" w:rsidP="00BB7B42">
            <w:pPr>
              <w:pStyle w:val="Lsung"/>
              <w:suppressLineNumbers/>
              <w:tabs>
                <w:tab w:val="right" w:pos="9639"/>
              </w:tabs>
              <w:ind w:left="426" w:hanging="426"/>
              <w:jc w:val="both"/>
              <w:rPr>
                <w:sz w:val="10"/>
              </w:rPr>
            </w:pPr>
            <w:r w:rsidRPr="00BB7B42">
              <w:rPr>
                <w:sz w:val="10"/>
              </w:rPr>
              <w:t>usecase erfassen as "Erfassen der Daten einer Sendung"</w:t>
            </w:r>
          </w:p>
          <w:p w:rsidR="00BB7B42" w:rsidRPr="00BB7B42" w:rsidRDefault="00BB7B42" w:rsidP="00BB7B42">
            <w:pPr>
              <w:pStyle w:val="Lsung"/>
              <w:suppressLineNumbers/>
              <w:tabs>
                <w:tab w:val="right" w:pos="9639"/>
              </w:tabs>
              <w:ind w:left="426" w:hanging="426"/>
              <w:jc w:val="both"/>
              <w:rPr>
                <w:sz w:val="10"/>
              </w:rPr>
            </w:pPr>
            <w:r w:rsidRPr="00BB7B42">
              <w:rPr>
                <w:sz w:val="10"/>
              </w:rPr>
              <w:t>usecase transport as "Transport der Sendung innerhalb von Bielefeld</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&lt;i&gt;extension points:&lt;/i&gt;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lastRenderedPageBreak/>
              <w:t>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rPr>
            </w:pPr>
            <w:r w:rsidRPr="00BB7B42">
              <w:rPr>
                <w:sz w:val="10"/>
              </w:rPr>
              <w:t>usecase quittierung as "Persönliche Übergabe und Quittierung der Sendungsannahme"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transport &lt;.quittierung : &lt;&lt;extend&gt;&gt; </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note top on link</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&lt;i&gt;condition:&lt;/i&gt;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{Kunde wünscht 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&lt;i&gt;extension point:&lt;/i&gt;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end note</w:t>
            </w:r>
          </w:p>
          <w:p w:rsidR="00BB7B42" w:rsidRPr="00BB7B42" w:rsidRDefault="00BB7B42" w:rsidP="00BB7B42">
            <w:pPr>
              <w:pStyle w:val="Lsung"/>
              <w:suppressLineNumbers/>
              <w:tabs>
                <w:tab w:val="right" w:pos="9639"/>
              </w:tabs>
              <w:ind w:left="426" w:hanging="426"/>
              <w:jc w:val="both"/>
              <w:rPr>
                <w:sz w:val="10"/>
              </w:rPr>
            </w:pPr>
            <w:r w:rsidRPr="00BB7B42">
              <w:rPr>
                <w:sz w:val="10"/>
              </w:rPr>
              <w:t>usecase rechnung as "Automatische Rechnungserstellung"</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transport .&gt; erfassen  : &lt;&lt;include&gt;&gt;</w:t>
            </w:r>
          </w:p>
          <w:p w:rsidR="00BB7B42" w:rsidRPr="00BB7B42" w:rsidRDefault="00BB7B42" w:rsidP="00BB7B42">
            <w:pPr>
              <w:pStyle w:val="Lsung"/>
              <w:suppressLineNumbers/>
              <w:tabs>
                <w:tab w:val="right" w:pos="9639"/>
              </w:tabs>
              <w:ind w:left="426" w:hanging="426"/>
              <w:jc w:val="both"/>
              <w:rPr>
                <w:sz w:val="10"/>
              </w:rPr>
            </w:pPr>
            <w:r w:rsidRPr="00BB7B42">
              <w:rPr>
                <w:sz w:val="10"/>
              </w:rPr>
              <w:t>transport ..&gt; rechnung : &lt;&lt;include&gt;&gt;</w:t>
            </w:r>
          </w:p>
          <w:p w:rsidR="00BB7B42" w:rsidRPr="00BB7B42" w:rsidRDefault="00BB7B42" w:rsidP="00BB7B42">
            <w:pPr>
              <w:pStyle w:val="Lsung"/>
              <w:suppressLineNumbers/>
              <w:tabs>
                <w:tab w:val="right" w:pos="9639"/>
              </w:tabs>
              <w:ind w:left="426" w:hanging="426"/>
              <w:jc w:val="both"/>
              <w:rPr>
                <w:sz w:val="10"/>
              </w:rPr>
            </w:pPr>
            <w:r w:rsidRPr="00BB7B42">
              <w:rPr>
                <w:sz w:val="10"/>
              </w:rPr>
              <w:t>Kurier -- transport</w:t>
            </w:r>
          </w:p>
          <w:p w:rsidR="00BB7B42" w:rsidRPr="00BB7B42" w:rsidRDefault="00BB7B42" w:rsidP="00BB7B42">
            <w:pPr>
              <w:pStyle w:val="Lsung"/>
              <w:suppressLineNumbers/>
              <w:tabs>
                <w:tab w:val="right" w:pos="9639"/>
              </w:tabs>
              <w:ind w:left="426" w:hanging="426"/>
              <w:jc w:val="both"/>
              <w:rPr>
                <w:sz w:val="10"/>
              </w:rPr>
            </w:pPr>
            <w:r w:rsidRPr="00BB7B42">
              <w:rPr>
                <w:sz w:val="10"/>
              </w:rPr>
              <w:t>Kurier -- erfassen</w:t>
            </w:r>
          </w:p>
          <w:p w:rsidR="00BB7B42" w:rsidRPr="00BB7B42" w:rsidRDefault="00BB7B42" w:rsidP="00BB7B42">
            <w:pPr>
              <w:pStyle w:val="Lsung"/>
              <w:suppressLineNumbers/>
              <w:tabs>
                <w:tab w:val="right" w:pos="9639"/>
              </w:tabs>
              <w:ind w:left="426" w:hanging="426"/>
              <w:jc w:val="both"/>
              <w:rPr>
                <w:sz w:val="10"/>
              </w:rPr>
            </w:pPr>
            <w:r w:rsidRPr="00BB7B42">
              <w:rPr>
                <w:sz w:val="10"/>
              </w:rPr>
              <w:t>Kurier -- rechnung</w:t>
            </w:r>
          </w:p>
          <w:p w:rsidR="00BB7B42" w:rsidRPr="00D00E01" w:rsidRDefault="00BB7B42" w:rsidP="00BB7B42">
            <w:pPr>
              <w:pStyle w:val="Lsung"/>
              <w:suppressLineNumbers/>
              <w:tabs>
                <w:tab w:val="right" w:pos="9639"/>
              </w:tabs>
              <w:ind w:left="426" w:hanging="426"/>
              <w:jc w:val="both"/>
              <w:rPr>
                <w:sz w:val="10"/>
              </w:rPr>
            </w:pPr>
            <w:r w:rsidRPr="00D00E01">
              <w:rPr>
                <w:sz w:val="10"/>
              </w:rPr>
              <w:t>Kurier -- 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Kunde -- quittierung</w:t>
            </w:r>
          </w:p>
          <w:p w:rsidR="00211A1E" w:rsidRPr="00245F79" w:rsidRDefault="00BB7B42" w:rsidP="00BB7B42">
            <w:pPr>
              <w:pStyle w:val="Lsung"/>
              <w:rPr>
                <w:sz w:val="10"/>
              </w:rPr>
            </w:pPr>
            <w:r w:rsidRPr="00BB7B42">
              <w:rPr>
                <w:sz w:val="10"/>
                <w:lang w:val="en-GB"/>
              </w:rPr>
              <w:t>}</w:t>
            </w:r>
          </w:p>
        </w:tc>
      </w:tr>
      <w:tr w:rsidR="00211A1E" w:rsidTr="00BB7B42">
        <w:trPr>
          <w:hidden/>
        </w:trPr>
        <w:tc>
          <w:tcPr>
            <w:tcW w:w="6373" w:type="dxa"/>
            <w:gridSpan w:val="2"/>
          </w:tcPr>
          <w:p w:rsidR="00BB7B42" w:rsidRDefault="00BB7B42" w:rsidP="00BB7B42">
            <w:pPr>
              <w:pStyle w:val="Lsung"/>
            </w:pPr>
            <w:r>
              <w:lastRenderedPageBreak/>
              <w:t>Beispiellösung 2:</w:t>
            </w:r>
          </w:p>
          <w:p w:rsidR="00211A1E" w:rsidRDefault="00BB7B42" w:rsidP="00BB7B42">
            <w:pPr>
              <w:pStyle w:val="Lsung"/>
            </w:pPr>
            <w:r>
              <w:rPr>
                <w:noProof/>
              </w:rPr>
              <w:drawing>
                <wp:inline distT="0" distB="0" distL="0" distR="0" wp14:anchorId="5376F03E" wp14:editId="3286772B">
                  <wp:extent cx="3571875" cy="2941613"/>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8935" cy="2947428"/>
                          </a:xfrm>
                          <a:prstGeom prst="rect">
                            <a:avLst/>
                          </a:prstGeom>
                        </pic:spPr>
                      </pic:pic>
                    </a:graphicData>
                  </a:graphic>
                </wp:inline>
              </w:drawing>
            </w:r>
          </w:p>
          <w:p w:rsidR="00BB7B42" w:rsidRDefault="00BB7B42" w:rsidP="00BB7B42">
            <w:pPr>
              <w:pStyle w:val="Lsung"/>
            </w:pPr>
          </w:p>
        </w:tc>
        <w:tc>
          <w:tcPr>
            <w:tcW w:w="2970" w:type="dxa"/>
          </w:tcPr>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@startuml</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DefaultFontName "Lucida Sans Typewriter"</w:t>
            </w:r>
          </w:p>
          <w:p w:rsidR="00BB7B42" w:rsidRPr="00BB7B42" w:rsidRDefault="00BB7B42" w:rsidP="00BB7B42">
            <w:pPr>
              <w:pStyle w:val="Lsung"/>
              <w:suppressLineNumbers/>
              <w:tabs>
                <w:tab w:val="right" w:pos="9639"/>
              </w:tabs>
              <w:ind w:left="426" w:hanging="426"/>
              <w:jc w:val="both"/>
              <w:rPr>
                <w:sz w:val="10"/>
                <w:lang w:val="en-GB"/>
              </w:rPr>
            </w:pP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UseCase{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    BorderColor DarkSlateBlue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    BorderColor DarkSlateBlue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Note{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    BorderColor DarkSlateBlue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    BackgroundColor LightYellow</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lang w:val="en-GB"/>
              </w:rPr>
            </w:pP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ArrowColor DarkSlateBlue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ActorBorderColor DarkSlateBlue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skinparam UseCaseBackgroundColor whitesmoke</w:t>
            </w:r>
          </w:p>
          <w:p w:rsidR="00BB7B42" w:rsidRPr="00BB7B42" w:rsidRDefault="00BB7B42" w:rsidP="00BB7B42">
            <w:pPr>
              <w:pStyle w:val="Lsung"/>
              <w:suppressLineNumbers/>
              <w:tabs>
                <w:tab w:val="right" w:pos="9639"/>
              </w:tabs>
              <w:ind w:left="426" w:hanging="426"/>
              <w:jc w:val="both"/>
              <w:rPr>
                <w:sz w:val="10"/>
                <w:lang w:val="en-GB"/>
              </w:rPr>
            </w:pPr>
          </w:p>
          <w:p w:rsidR="00BB7B42" w:rsidRPr="00BB7B42" w:rsidRDefault="00BB7B42" w:rsidP="00BB7B42">
            <w:pPr>
              <w:pStyle w:val="Lsung"/>
              <w:suppressLineNumbers/>
              <w:tabs>
                <w:tab w:val="right" w:pos="9639"/>
              </w:tabs>
              <w:ind w:left="426" w:hanging="426"/>
              <w:jc w:val="both"/>
              <w:rPr>
                <w:sz w:val="10"/>
                <w:lang w:val="en-GB"/>
              </w:rPr>
            </w:pP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left to right direction</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actor :Kurier:</w:t>
            </w:r>
          </w:p>
          <w:p w:rsidR="00BB7B42" w:rsidRPr="00BB7B42" w:rsidRDefault="00BB7B42" w:rsidP="00BB7B42">
            <w:pPr>
              <w:pStyle w:val="Lsung"/>
              <w:suppressLineNumbers/>
              <w:tabs>
                <w:tab w:val="right" w:pos="9639"/>
              </w:tabs>
              <w:ind w:left="426" w:hanging="426"/>
              <w:jc w:val="both"/>
              <w:rPr>
                <w:sz w:val="10"/>
              </w:rPr>
            </w:pPr>
            <w:r w:rsidRPr="00BB7B42">
              <w:rPr>
                <w:sz w:val="10"/>
              </w:rPr>
              <w:t>actor :Kunde:</w:t>
            </w:r>
          </w:p>
          <w:p w:rsidR="00BB7B42" w:rsidRPr="00BB7B42" w:rsidRDefault="00BB7B42" w:rsidP="00BB7B42">
            <w:pPr>
              <w:pStyle w:val="Lsung"/>
              <w:suppressLineNumbers/>
              <w:tabs>
                <w:tab w:val="right" w:pos="9639"/>
              </w:tabs>
              <w:ind w:left="426" w:hanging="426"/>
              <w:jc w:val="both"/>
              <w:rPr>
                <w:sz w:val="10"/>
              </w:rPr>
            </w:pPr>
            <w:r w:rsidRPr="00BB7B42">
              <w:rPr>
                <w:sz w:val="10"/>
              </w:rPr>
              <w:t>rectangle Kurierfahrt {</w:t>
            </w:r>
          </w:p>
          <w:p w:rsidR="00BB7B42" w:rsidRPr="00BB7B42" w:rsidRDefault="00BB7B42" w:rsidP="00BB7B42">
            <w:pPr>
              <w:pStyle w:val="Lsung"/>
              <w:suppressLineNumbers/>
              <w:tabs>
                <w:tab w:val="right" w:pos="9639"/>
              </w:tabs>
              <w:ind w:left="426" w:hanging="426"/>
              <w:jc w:val="both"/>
              <w:rPr>
                <w:sz w:val="10"/>
              </w:rPr>
            </w:pPr>
            <w:r w:rsidRPr="00BB7B42">
              <w:rPr>
                <w:sz w:val="10"/>
              </w:rPr>
              <w:t>usecase uebergabe as "Übergabe</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&lt;i&gt;extension points:&lt;/i&gt;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rPr>
            </w:pPr>
            <w:r w:rsidRPr="00BB7B42">
              <w:rPr>
                <w:sz w:val="10"/>
              </w:rPr>
              <w:t>Kurier -- uebergabe</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usecase quittierung as "Quittierung durch den Kunden"</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 xml:space="preserve">uebergabe &lt;.left. quittierung : &lt;&lt;extend&gt;&gt; </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note top on link</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&lt;i&gt;condition:&lt;/i&gt;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{Kunde wünscht 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&lt;i&gt;extension point:&lt;/i&gt;</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Quittierung</w:t>
            </w: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end note</w:t>
            </w:r>
          </w:p>
          <w:p w:rsidR="00BB7B42" w:rsidRPr="00BB7B42" w:rsidRDefault="00BB7B42" w:rsidP="00BB7B42">
            <w:pPr>
              <w:pStyle w:val="Lsung"/>
              <w:suppressLineNumbers/>
              <w:tabs>
                <w:tab w:val="right" w:pos="9639"/>
              </w:tabs>
              <w:ind w:left="426" w:hanging="426"/>
              <w:jc w:val="both"/>
              <w:rPr>
                <w:sz w:val="10"/>
              </w:rPr>
            </w:pPr>
            <w:r w:rsidRPr="00BB7B42">
              <w:rPr>
                <w:sz w:val="10"/>
              </w:rPr>
              <w:t xml:space="preserve">Kunde -up- quittierung </w:t>
            </w:r>
          </w:p>
          <w:p w:rsidR="00BB7B42" w:rsidRPr="00BB7B42" w:rsidRDefault="00BB7B42" w:rsidP="00BB7B42">
            <w:pPr>
              <w:pStyle w:val="Lsung"/>
              <w:suppressLineNumbers/>
              <w:tabs>
                <w:tab w:val="right" w:pos="9639"/>
              </w:tabs>
              <w:ind w:left="426" w:hanging="426"/>
              <w:jc w:val="both"/>
              <w:rPr>
                <w:sz w:val="10"/>
              </w:rPr>
            </w:pPr>
            <w:r w:rsidRPr="00BB7B42">
              <w:rPr>
                <w:sz w:val="10"/>
              </w:rPr>
              <w:t>Kunde -up- uebergabe</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usecase rechnung as "Automatische Rechnungserstellung"</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usecase transport as "Transport der Sendung"</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usecase erfassen as "Erfassen der Daten einer Sendung"</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transport .right.&gt; rechnung : &lt;&lt;include&gt;&gt;</w:t>
            </w:r>
          </w:p>
          <w:p w:rsidR="00BB7B42" w:rsidRPr="00BB7B42" w:rsidRDefault="00BB7B42" w:rsidP="00BB7B42">
            <w:pPr>
              <w:pStyle w:val="Lsung"/>
              <w:suppressLineNumbers/>
              <w:tabs>
                <w:tab w:val="right" w:pos="9639"/>
              </w:tabs>
              <w:ind w:left="426" w:hanging="426"/>
              <w:jc w:val="both"/>
              <w:rPr>
                <w:sz w:val="10"/>
              </w:rPr>
            </w:pPr>
            <w:r w:rsidRPr="00BB7B42">
              <w:rPr>
                <w:sz w:val="10"/>
              </w:rPr>
              <w:t>transport ..&gt; erfassen : &lt;&lt;include&gt;&gt;</w:t>
            </w:r>
          </w:p>
          <w:p w:rsidR="00BB7B42" w:rsidRPr="00BB7B42" w:rsidRDefault="00BB7B42" w:rsidP="00BB7B42">
            <w:pPr>
              <w:pStyle w:val="Lsung"/>
              <w:suppressLineNumbers/>
              <w:tabs>
                <w:tab w:val="right" w:pos="9639"/>
              </w:tabs>
              <w:ind w:left="426" w:hanging="426"/>
              <w:jc w:val="both"/>
              <w:rPr>
                <w:sz w:val="10"/>
              </w:rPr>
            </w:pPr>
            <w:r w:rsidRPr="00BB7B42">
              <w:rPr>
                <w:sz w:val="10"/>
              </w:rPr>
              <w:t>transport .left.&gt; uebergabe : &lt;&lt;include&gt;&gt;</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r w:rsidRPr="00BB7B42">
              <w:rPr>
                <w:sz w:val="10"/>
              </w:rPr>
              <w:t>Kurier -- erfassen</w:t>
            </w:r>
          </w:p>
          <w:p w:rsidR="00BB7B42" w:rsidRPr="00BB7B42" w:rsidRDefault="00BB7B42" w:rsidP="00BB7B42">
            <w:pPr>
              <w:pStyle w:val="Lsung"/>
              <w:suppressLineNumbers/>
              <w:tabs>
                <w:tab w:val="right" w:pos="9639"/>
              </w:tabs>
              <w:ind w:left="426" w:hanging="426"/>
              <w:jc w:val="both"/>
              <w:rPr>
                <w:sz w:val="10"/>
              </w:rPr>
            </w:pPr>
            <w:r w:rsidRPr="00BB7B42">
              <w:rPr>
                <w:sz w:val="10"/>
              </w:rPr>
              <w:t>Kurier -- transport</w:t>
            </w:r>
          </w:p>
          <w:p w:rsidR="00BB7B42" w:rsidRPr="00BB7B42" w:rsidRDefault="00BB7B42" w:rsidP="00BB7B42">
            <w:pPr>
              <w:pStyle w:val="Lsung"/>
              <w:suppressLineNumbers/>
              <w:tabs>
                <w:tab w:val="right" w:pos="9639"/>
              </w:tabs>
              <w:ind w:left="426" w:hanging="426"/>
              <w:jc w:val="both"/>
              <w:rPr>
                <w:sz w:val="10"/>
              </w:rPr>
            </w:pPr>
            <w:r w:rsidRPr="00BB7B42">
              <w:rPr>
                <w:sz w:val="10"/>
              </w:rPr>
              <w:t>Kurier -- rechnung</w:t>
            </w:r>
          </w:p>
          <w:p w:rsidR="00BB7B42" w:rsidRPr="00BB7B42" w:rsidRDefault="00BB7B42" w:rsidP="00BB7B42">
            <w:pPr>
              <w:pStyle w:val="Lsung"/>
              <w:suppressLineNumbers/>
              <w:tabs>
                <w:tab w:val="right" w:pos="9639"/>
              </w:tabs>
              <w:ind w:left="426" w:hanging="426"/>
              <w:jc w:val="both"/>
              <w:rPr>
                <w:sz w:val="10"/>
              </w:rPr>
            </w:pPr>
            <w:r w:rsidRPr="00BB7B42">
              <w:rPr>
                <w:sz w:val="10"/>
              </w:rPr>
              <w:t>Kurier - quittierung</w:t>
            </w: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rPr>
            </w:pPr>
          </w:p>
          <w:p w:rsidR="00BB7B42" w:rsidRPr="00BB7B42" w:rsidRDefault="00BB7B42" w:rsidP="00BB7B42">
            <w:pPr>
              <w:pStyle w:val="Lsung"/>
              <w:suppressLineNumbers/>
              <w:tabs>
                <w:tab w:val="right" w:pos="9639"/>
              </w:tabs>
              <w:ind w:left="426" w:hanging="426"/>
              <w:jc w:val="both"/>
              <w:rPr>
                <w:sz w:val="10"/>
                <w:lang w:val="en-GB"/>
              </w:rPr>
            </w:pPr>
            <w:r w:rsidRPr="00BB7B42">
              <w:rPr>
                <w:sz w:val="10"/>
                <w:lang w:val="en-GB"/>
              </w:rPr>
              <w:t>}</w:t>
            </w:r>
          </w:p>
          <w:p w:rsidR="00BB7B42" w:rsidRPr="00BB7B42" w:rsidRDefault="00BB7B42" w:rsidP="00BB7B42">
            <w:pPr>
              <w:pStyle w:val="Lsung"/>
              <w:suppressLineNumbers/>
              <w:tabs>
                <w:tab w:val="right" w:pos="9639"/>
              </w:tabs>
              <w:ind w:left="426" w:hanging="426"/>
              <w:jc w:val="both"/>
              <w:rPr>
                <w:sz w:val="10"/>
                <w:lang w:val="en-GB"/>
              </w:rPr>
            </w:pPr>
          </w:p>
          <w:p w:rsidR="00211A1E" w:rsidRPr="00245F79" w:rsidRDefault="00BB7B42" w:rsidP="00BB7B42">
            <w:pPr>
              <w:pStyle w:val="Lsung"/>
              <w:rPr>
                <w:sz w:val="10"/>
                <w:lang w:val="en-GB"/>
              </w:rPr>
            </w:pPr>
            <w:r w:rsidRPr="00BB7B42">
              <w:rPr>
                <w:sz w:val="10"/>
                <w:lang w:val="en-GB"/>
              </w:rPr>
              <w:t>@enduml</w:t>
            </w:r>
          </w:p>
        </w:tc>
      </w:tr>
      <w:tr w:rsidR="00211A1E" w:rsidTr="00BB7B42">
        <w:trPr>
          <w:hidden/>
        </w:trPr>
        <w:tc>
          <w:tcPr>
            <w:tcW w:w="5098" w:type="dxa"/>
          </w:tcPr>
          <w:p w:rsidR="00BB7B42" w:rsidRDefault="00211A1E" w:rsidP="00BB7B42">
            <w:pPr>
              <w:pStyle w:val="Lsung"/>
            </w:pPr>
            <w:r>
              <w:t>In der IHK-Beispiellösung sieht es wie folgt aus:</w:t>
            </w:r>
            <w:r w:rsidR="00BB7B42">
              <w:t xml:space="preserve"> GA1 FIA 2009 Sommer</w:t>
            </w:r>
          </w:p>
          <w:p w:rsidR="00BB7B42" w:rsidRDefault="00BB7B42" w:rsidP="00BB7B42">
            <w:pPr>
              <w:pStyle w:val="Lsung"/>
              <w:numPr>
                <w:ilvl w:val="0"/>
                <w:numId w:val="23"/>
              </w:numPr>
              <w:suppressLineNumbers/>
              <w:tabs>
                <w:tab w:val="right" w:pos="9639"/>
              </w:tabs>
              <w:jc w:val="both"/>
            </w:pPr>
            <w:r>
              <w:t>Systemgrenze und Name fehlt.</w:t>
            </w:r>
          </w:p>
          <w:p w:rsidR="00BB7B42" w:rsidRDefault="00BB7B42" w:rsidP="00BB7B42">
            <w:pPr>
              <w:pStyle w:val="Lsung"/>
              <w:numPr>
                <w:ilvl w:val="0"/>
                <w:numId w:val="23"/>
              </w:numPr>
              <w:suppressLineNumbers/>
              <w:tabs>
                <w:tab w:val="right" w:pos="9639"/>
              </w:tabs>
              <w:jc w:val="both"/>
            </w:pPr>
            <w:r>
              <w:t>Stereotypen falsch bezeichnet (extendS) und ohne &lt;&lt; &gt;&gt;</w:t>
            </w:r>
          </w:p>
          <w:p w:rsidR="00BB7B42" w:rsidRDefault="00BB7B42" w:rsidP="00BB7B42">
            <w:pPr>
              <w:pStyle w:val="Lsung"/>
              <w:numPr>
                <w:ilvl w:val="0"/>
                <w:numId w:val="23"/>
              </w:numPr>
              <w:suppressLineNumbers/>
              <w:tabs>
                <w:tab w:val="right" w:pos="9639"/>
              </w:tabs>
              <w:jc w:val="both"/>
            </w:pPr>
            <w:r>
              <w:t>extensionpoint und condition fehlen</w:t>
            </w:r>
          </w:p>
          <w:p w:rsidR="00BB7B42" w:rsidRDefault="00BB7B42" w:rsidP="00BB7B42">
            <w:pPr>
              <w:pStyle w:val="Lsung"/>
            </w:pPr>
          </w:p>
          <w:p w:rsidR="00211A1E" w:rsidRDefault="00211A1E" w:rsidP="00BB7B42">
            <w:pPr>
              <w:pStyle w:val="Lsung"/>
            </w:pPr>
            <w:r w:rsidRPr="00301632">
              <w:rPr>
                <w:noProof/>
              </w:rPr>
              <w:lastRenderedPageBreak/>
              <w:drawing>
                <wp:inline distT="0" distB="0" distL="0" distR="0" wp14:anchorId="27204951" wp14:editId="1CA95EC0">
                  <wp:extent cx="3210850" cy="2387841"/>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2227" cy="2388865"/>
                          </a:xfrm>
                          <a:prstGeom prst="rect">
                            <a:avLst/>
                          </a:prstGeom>
                        </pic:spPr>
                      </pic:pic>
                    </a:graphicData>
                  </a:graphic>
                </wp:inline>
              </w:drawing>
            </w:r>
          </w:p>
        </w:tc>
        <w:tc>
          <w:tcPr>
            <w:tcW w:w="4245" w:type="dxa"/>
            <w:gridSpan w:val="2"/>
          </w:tcPr>
          <w:p w:rsidR="00211A1E" w:rsidRDefault="00211A1E" w:rsidP="00BB7B42">
            <w:pPr>
              <w:pStyle w:val="Lsung"/>
              <w:ind w:left="360"/>
            </w:pPr>
            <w:r>
              <w:lastRenderedPageBreak/>
              <w:t>Bewertungsvorschlag der IHK:</w:t>
            </w:r>
          </w:p>
          <w:p w:rsidR="00211A1E" w:rsidRDefault="00211A1E" w:rsidP="00211A1E">
            <w:pPr>
              <w:pStyle w:val="Lsung"/>
              <w:numPr>
                <w:ilvl w:val="0"/>
                <w:numId w:val="23"/>
              </w:numPr>
              <w:suppressLineNumbers/>
              <w:tabs>
                <w:tab w:val="right" w:pos="9639"/>
              </w:tabs>
              <w:jc w:val="both"/>
            </w:pPr>
            <w:r>
              <w:t xml:space="preserve">je Akteur 1Ptk, je Anwendungsfall 1 Pkt. </w:t>
            </w:r>
          </w:p>
          <w:p w:rsidR="00211A1E" w:rsidRPr="00301632" w:rsidRDefault="00211A1E" w:rsidP="00211A1E">
            <w:pPr>
              <w:pStyle w:val="Lsung"/>
              <w:numPr>
                <w:ilvl w:val="0"/>
                <w:numId w:val="23"/>
              </w:numPr>
              <w:suppressLineNumbers/>
              <w:tabs>
                <w:tab w:val="right" w:pos="9639"/>
              </w:tabs>
              <w:jc w:val="both"/>
            </w:pPr>
            <w:r>
              <w:t>include und extend je 2 Pkt</w:t>
            </w:r>
          </w:p>
          <w:p w:rsidR="00211A1E" w:rsidRPr="00EC7F97" w:rsidRDefault="00211A1E" w:rsidP="00BB7B42">
            <w:pPr>
              <w:pStyle w:val="Lsung"/>
              <w:rPr>
                <w:sz w:val="10"/>
              </w:rPr>
            </w:pPr>
          </w:p>
        </w:tc>
      </w:tr>
    </w:tbl>
    <w:p w:rsidR="00A476EF" w:rsidRDefault="00A476EF" w:rsidP="001D4D23">
      <w:pPr>
        <w:pStyle w:val="BereichsberschriftmitNummer"/>
      </w:pPr>
    </w:p>
    <w:p w:rsidR="00A476EF" w:rsidRDefault="00A476EF" w:rsidP="00A476EF"/>
    <w:p w:rsidR="00A476EF" w:rsidRDefault="00A476EF" w:rsidP="00A476EF">
      <w:r>
        <w:t>Das Mitarbeiterverwaltungssystem soll folgende Funktionalität bieten:</w:t>
      </w:r>
    </w:p>
    <w:p w:rsidR="00A476EF" w:rsidRDefault="00A476EF" w:rsidP="00A476EF">
      <w:r>
        <w:t>- Jeder Mitarbeiter/jede Mitarbeiterin kann sich den Status eines Lesegerätes anzeigen lassen.</w:t>
      </w:r>
    </w:p>
    <w:p w:rsidR="00A476EF" w:rsidRDefault="00A476EF" w:rsidP="00A476EF">
      <w:r>
        <w:t>- Jeder Mitarbeiter/jede Mitarbeiterin kann sich die Protokolldaten zu einem Lesegerät anzeigen lassen.</w:t>
      </w:r>
    </w:p>
    <w:p w:rsidR="00A476EF" w:rsidRDefault="00A476EF" w:rsidP="00A476EF">
      <w:r>
        <w:t>- Ein Administrator kann Lesegeräte anmelden und abmelden.</w:t>
      </w:r>
    </w:p>
    <w:p w:rsidR="00A476EF" w:rsidRDefault="00A476EF" w:rsidP="00A476EF">
      <w:r>
        <w:t>- Ein Administrator kann Zugangsberechtigungen an einem Lesegerät setzen.</w:t>
      </w:r>
    </w:p>
    <w:p w:rsidR="00A476EF" w:rsidRDefault="00A476EF" w:rsidP="00A476EF">
      <w:r>
        <w:t>- Ein Administrator kann einen Funktionscheck für ein Lesegerät durchführen. In diesem Fall wird stets der Status des Lesegerätes angezeigt.</w:t>
      </w:r>
    </w:p>
    <w:p w:rsidR="00A476EF" w:rsidRDefault="00A476EF" w:rsidP="00A476EF">
      <w:r>
        <w:t>Jeder Administrator ist ein Mitarbeiter/eine Mitarbeiterin.</w:t>
      </w:r>
    </w:p>
    <w:p w:rsidR="00A476EF" w:rsidRDefault="00A476EF" w:rsidP="00A476EF">
      <w:r>
        <w:t>Erstellen Sie ein Use-Case-Diagramm.</w:t>
      </w:r>
    </w:p>
    <w:p w:rsidR="00A476EF" w:rsidRDefault="00A476EF" w:rsidP="00A476EF"/>
    <w:p w:rsidR="00A476EF" w:rsidRDefault="00A476EF" w:rsidP="00A476EF">
      <w:pPr>
        <w:pStyle w:val="Lsung"/>
      </w:pPr>
      <w:r>
        <w:rPr>
          <w:noProof/>
        </w:rPr>
        <w:drawing>
          <wp:inline distT="0" distB="0" distL="0" distR="0" wp14:anchorId="2B6CE427" wp14:editId="5569F755">
            <wp:extent cx="5851525" cy="3784600"/>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1525" cy="3784600"/>
                    </a:xfrm>
                    <a:prstGeom prst="rect">
                      <a:avLst/>
                    </a:prstGeom>
                  </pic:spPr>
                </pic:pic>
              </a:graphicData>
            </a:graphic>
          </wp:inline>
        </w:drawing>
      </w:r>
    </w:p>
    <w:p w:rsidR="00A476EF" w:rsidRDefault="00A476EF" w:rsidP="00A476EF">
      <w:pPr>
        <w:pStyle w:val="Lsung"/>
      </w:pPr>
      <w:r>
        <w:t>GA1 FIA 2008W</w:t>
      </w:r>
    </w:p>
    <w:p w:rsidR="001D4D23" w:rsidRDefault="00A432B0" w:rsidP="001D4D23">
      <w:pPr>
        <w:pStyle w:val="BereichsberschriftmitNummer"/>
      </w:pPr>
      <w:r>
        <w:lastRenderedPageBreak/>
        <w:t>Anwendungsfall-Diagramm Fotoalben</w:t>
      </w:r>
    </w:p>
    <w:p w:rsidR="001D4D23" w:rsidRDefault="00A432B0" w:rsidP="001D4D23">
      <w:r>
        <w:t>Erst</w:t>
      </w:r>
      <w:r w:rsidR="00F24A31">
        <w:t>ellen Sie ein Use-Case-Diagramm</w:t>
      </w:r>
      <w:r>
        <w:t>, das die folgende Funktionalität spezifiziert</w:t>
      </w:r>
      <w:r>
        <w:rPr>
          <w:noProof/>
        </w:rPr>
        <w:t>:</w:t>
      </w:r>
      <w:r w:rsidR="001D4D23">
        <w:rPr>
          <w:noProof/>
        </w:rPr>
        <w:drawing>
          <wp:inline distT="0" distB="0" distL="0" distR="0" wp14:anchorId="39FFCF38" wp14:editId="25BD651F">
            <wp:extent cx="5851525" cy="79692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1525" cy="796925"/>
                    </a:xfrm>
                    <a:prstGeom prst="rect">
                      <a:avLst/>
                    </a:prstGeom>
                  </pic:spPr>
                </pic:pic>
              </a:graphicData>
            </a:graphic>
          </wp:inline>
        </w:drawing>
      </w:r>
    </w:p>
    <w:p w:rsidR="001D4D23" w:rsidRDefault="001D4D23" w:rsidP="00C62EF4">
      <w:pPr>
        <w:pStyle w:val="Lsung"/>
      </w:pPr>
      <w:r w:rsidRPr="00731AEF">
        <w:t>http://klaus.hdm-stuttgart.de/data/13037_Informatik_4/13037-WS2006-Ihler-279.pdf</w:t>
      </w:r>
    </w:p>
    <w:p w:rsidR="001D4D23" w:rsidRDefault="001D4D23" w:rsidP="00C62EF4">
      <w:pPr>
        <w:pStyle w:val="Lsung"/>
      </w:pPr>
      <w:r>
        <w:rPr>
          <w:noProof/>
        </w:rPr>
        <w:drawing>
          <wp:inline distT="0" distB="0" distL="0" distR="0" wp14:anchorId="6DDD1E91" wp14:editId="56EA8561">
            <wp:extent cx="1783844" cy="885437"/>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7262" cy="887133"/>
                    </a:xfrm>
                    <a:prstGeom prst="rect">
                      <a:avLst/>
                    </a:prstGeom>
                  </pic:spPr>
                </pic:pic>
              </a:graphicData>
            </a:graphic>
          </wp:inline>
        </w:drawing>
      </w:r>
      <w:r w:rsidR="000C03CB">
        <w:t>Die in der Orginalquelle hinterlegte Lösung ist unvollständig.</w:t>
      </w:r>
    </w:p>
    <w:p w:rsidR="005A57BF" w:rsidRDefault="005A57BF" w:rsidP="00C62EF4">
      <w:pPr>
        <w:pStyle w:val="Lsung"/>
      </w:pPr>
      <w:r>
        <w:rPr>
          <w:noProof/>
        </w:rPr>
        <w:drawing>
          <wp:inline distT="0" distB="0" distL="0" distR="0" wp14:anchorId="6C5A7F68" wp14:editId="35E74945">
            <wp:extent cx="5851525" cy="1939925"/>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1525" cy="1939925"/>
                    </a:xfrm>
                    <a:prstGeom prst="rect">
                      <a:avLst/>
                    </a:prstGeom>
                  </pic:spPr>
                </pic:pic>
              </a:graphicData>
            </a:graphic>
          </wp:inline>
        </w:drawing>
      </w:r>
    </w:p>
    <w:p w:rsidR="005A57BF" w:rsidRDefault="005A57BF" w:rsidP="005A57BF">
      <w:pPr>
        <w:pStyle w:val="Lsung"/>
      </w:pPr>
    </w:p>
    <w:p w:rsidR="005A57BF" w:rsidRPr="00C54010" w:rsidRDefault="005A57BF" w:rsidP="005A57BF">
      <w:pPr>
        <w:pStyle w:val="Lsung"/>
        <w:rPr>
          <w:vanish w:val="0"/>
          <w:sz w:val="10"/>
          <w:szCs w:val="10"/>
          <w:lang w:val="en-GB"/>
        </w:rPr>
      </w:pPr>
      <w:r w:rsidRPr="00C54010">
        <w:rPr>
          <w:vanish w:val="0"/>
          <w:sz w:val="10"/>
          <w:szCs w:val="10"/>
          <w:lang w:val="en-GB"/>
        </w:rPr>
        <w:t>@</w:t>
      </w:r>
      <w:proofErr w:type="spellStart"/>
      <w:r w:rsidRPr="00C54010">
        <w:rPr>
          <w:vanish w:val="0"/>
          <w:sz w:val="10"/>
          <w:szCs w:val="10"/>
          <w:lang w:val="en-GB"/>
        </w:rPr>
        <w:t>startuml</w:t>
      </w:r>
      <w:proofErr w:type="spellEnd"/>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w:t>
      </w:r>
      <w:proofErr w:type="spellStart"/>
      <w:r w:rsidRPr="00C54010">
        <w:rPr>
          <w:vanish w:val="0"/>
          <w:sz w:val="10"/>
          <w:szCs w:val="10"/>
          <w:lang w:val="en-GB"/>
        </w:rPr>
        <w:t>DefaultFontName</w:t>
      </w:r>
      <w:proofErr w:type="spellEnd"/>
      <w:r w:rsidRPr="00C54010">
        <w:rPr>
          <w:vanish w:val="0"/>
          <w:sz w:val="10"/>
          <w:szCs w:val="10"/>
          <w:lang w:val="en-GB"/>
        </w:rPr>
        <w:t xml:space="preserve"> "Lucida Sans Typewriter"</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w:t>
      </w:r>
      <w:proofErr w:type="spellStart"/>
      <w:r w:rsidRPr="00C54010">
        <w:rPr>
          <w:vanish w:val="0"/>
          <w:sz w:val="10"/>
          <w:szCs w:val="10"/>
          <w:lang w:val="en-GB"/>
        </w:rPr>
        <w:t>UseCase</w:t>
      </w:r>
      <w:proofErr w:type="spellEnd"/>
      <w:r w:rsidRPr="00C54010">
        <w:rPr>
          <w:vanish w:val="0"/>
          <w:sz w:val="10"/>
          <w:szCs w:val="10"/>
          <w:lang w:val="en-GB"/>
        </w:rPr>
        <w:t>{</w:t>
      </w:r>
    </w:p>
    <w:p w:rsidR="005A57BF" w:rsidRPr="00C54010" w:rsidRDefault="005A57BF" w:rsidP="005A57BF">
      <w:pPr>
        <w:pStyle w:val="Lsung"/>
        <w:rPr>
          <w:vanish w:val="0"/>
          <w:sz w:val="10"/>
          <w:szCs w:val="10"/>
          <w:lang w:val="en-GB"/>
        </w:rPr>
      </w:pPr>
      <w:proofErr w:type="spellStart"/>
      <w:r w:rsidRPr="00C54010">
        <w:rPr>
          <w:vanish w:val="0"/>
          <w:sz w:val="10"/>
          <w:szCs w:val="10"/>
          <w:lang w:val="en-GB"/>
        </w:rPr>
        <w:t>BorderColor</w:t>
      </w:r>
      <w:proofErr w:type="spellEnd"/>
      <w:r w:rsidRPr="00C54010">
        <w:rPr>
          <w:vanish w:val="0"/>
          <w:sz w:val="10"/>
          <w:szCs w:val="10"/>
          <w:lang w:val="en-GB"/>
        </w:rPr>
        <w:t xml:space="preserve"> </w:t>
      </w:r>
      <w:proofErr w:type="spellStart"/>
      <w:r w:rsidRPr="00C54010">
        <w:rPr>
          <w:vanish w:val="0"/>
          <w:sz w:val="10"/>
          <w:szCs w:val="10"/>
          <w:lang w:val="en-GB"/>
        </w:rPr>
        <w:t>DarkSlateBlue</w:t>
      </w:r>
      <w:proofErr w:type="spellEnd"/>
    </w:p>
    <w:p w:rsidR="005A57BF" w:rsidRPr="00C54010" w:rsidRDefault="005A57BF" w:rsidP="005A57BF">
      <w:pPr>
        <w:pStyle w:val="Lsung"/>
        <w:rPr>
          <w:vanish w:val="0"/>
          <w:sz w:val="10"/>
          <w:szCs w:val="10"/>
          <w:lang w:val="en-GB"/>
        </w:rPr>
      </w:pPr>
      <w:proofErr w:type="spellStart"/>
      <w:r w:rsidRPr="00C54010">
        <w:rPr>
          <w:vanish w:val="0"/>
          <w:sz w:val="10"/>
          <w:szCs w:val="10"/>
          <w:lang w:val="en-GB"/>
        </w:rPr>
        <w:t>BorderColor</w:t>
      </w:r>
      <w:proofErr w:type="spellEnd"/>
      <w:r w:rsidRPr="00C54010">
        <w:rPr>
          <w:vanish w:val="0"/>
          <w:sz w:val="10"/>
          <w:szCs w:val="10"/>
          <w:lang w:val="en-GB"/>
        </w:rPr>
        <w:t xml:space="preserve"> </w:t>
      </w:r>
      <w:proofErr w:type="spellStart"/>
      <w:r w:rsidRPr="00C54010">
        <w:rPr>
          <w:vanish w:val="0"/>
          <w:sz w:val="10"/>
          <w:szCs w:val="10"/>
          <w:lang w:val="en-GB"/>
        </w:rPr>
        <w:t>DarkSlateBlue</w:t>
      </w:r>
      <w:proofErr w:type="spellEnd"/>
    </w:p>
    <w:p w:rsidR="005A57BF" w:rsidRPr="00C54010" w:rsidRDefault="005A57BF" w:rsidP="005A57BF">
      <w:pPr>
        <w:pStyle w:val="Lsung"/>
        <w:rPr>
          <w:vanish w:val="0"/>
          <w:sz w:val="10"/>
          <w:szCs w:val="10"/>
          <w:lang w:val="en-GB"/>
        </w:rPr>
      </w:pPr>
      <w:r w:rsidRPr="00C54010">
        <w:rPr>
          <w:vanish w:val="0"/>
          <w:sz w:val="10"/>
          <w:szCs w:val="10"/>
          <w:lang w:val="en-GB"/>
        </w:rPr>
        <w:t>}</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Note{</w:t>
      </w:r>
    </w:p>
    <w:p w:rsidR="005A57BF" w:rsidRPr="00C54010" w:rsidRDefault="005A57BF" w:rsidP="005A57BF">
      <w:pPr>
        <w:pStyle w:val="Lsung"/>
        <w:rPr>
          <w:vanish w:val="0"/>
          <w:sz w:val="10"/>
          <w:szCs w:val="10"/>
          <w:lang w:val="en-GB"/>
        </w:rPr>
      </w:pPr>
      <w:proofErr w:type="spellStart"/>
      <w:r w:rsidRPr="00C54010">
        <w:rPr>
          <w:vanish w:val="0"/>
          <w:sz w:val="10"/>
          <w:szCs w:val="10"/>
          <w:lang w:val="en-GB"/>
        </w:rPr>
        <w:t>BorderColor</w:t>
      </w:r>
      <w:proofErr w:type="spellEnd"/>
      <w:r w:rsidRPr="00C54010">
        <w:rPr>
          <w:vanish w:val="0"/>
          <w:sz w:val="10"/>
          <w:szCs w:val="10"/>
          <w:lang w:val="en-GB"/>
        </w:rPr>
        <w:t xml:space="preserve"> </w:t>
      </w:r>
      <w:proofErr w:type="spellStart"/>
      <w:r w:rsidRPr="00C54010">
        <w:rPr>
          <w:vanish w:val="0"/>
          <w:sz w:val="10"/>
          <w:szCs w:val="10"/>
          <w:lang w:val="en-GB"/>
        </w:rPr>
        <w:t>DarkSlateBlue</w:t>
      </w:r>
      <w:proofErr w:type="spellEnd"/>
    </w:p>
    <w:p w:rsidR="005A57BF" w:rsidRPr="00C54010" w:rsidRDefault="005A57BF" w:rsidP="005A57BF">
      <w:pPr>
        <w:pStyle w:val="Lsung"/>
        <w:rPr>
          <w:vanish w:val="0"/>
          <w:sz w:val="10"/>
          <w:szCs w:val="10"/>
          <w:lang w:val="en-GB"/>
        </w:rPr>
      </w:pPr>
      <w:proofErr w:type="spellStart"/>
      <w:r w:rsidRPr="00C54010">
        <w:rPr>
          <w:vanish w:val="0"/>
          <w:sz w:val="10"/>
          <w:szCs w:val="10"/>
          <w:lang w:val="en-GB"/>
        </w:rPr>
        <w:t>BackgroundColor</w:t>
      </w:r>
      <w:proofErr w:type="spellEnd"/>
      <w:r w:rsidRPr="00C54010">
        <w:rPr>
          <w:vanish w:val="0"/>
          <w:sz w:val="10"/>
          <w:szCs w:val="10"/>
          <w:lang w:val="en-GB"/>
        </w:rPr>
        <w:t xml:space="preserve"> </w:t>
      </w:r>
      <w:proofErr w:type="spellStart"/>
      <w:r w:rsidRPr="00C54010">
        <w:rPr>
          <w:vanish w:val="0"/>
          <w:sz w:val="10"/>
          <w:szCs w:val="10"/>
          <w:lang w:val="en-GB"/>
        </w:rPr>
        <w:t>LightYellow</w:t>
      </w:r>
      <w:proofErr w:type="spellEnd"/>
    </w:p>
    <w:p w:rsidR="005A57BF" w:rsidRPr="00C54010" w:rsidRDefault="005A57BF" w:rsidP="005A57BF">
      <w:pPr>
        <w:pStyle w:val="Lsung"/>
        <w:rPr>
          <w:vanish w:val="0"/>
          <w:sz w:val="10"/>
          <w:szCs w:val="10"/>
          <w:lang w:val="en-GB"/>
        </w:rPr>
      </w:pPr>
      <w:r w:rsidRPr="00C54010">
        <w:rPr>
          <w:vanish w:val="0"/>
          <w:sz w:val="10"/>
          <w:szCs w:val="10"/>
          <w:lang w:val="en-GB"/>
        </w:rPr>
        <w:t>}</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w:t>
      </w:r>
      <w:proofErr w:type="spellStart"/>
      <w:r w:rsidRPr="00C54010">
        <w:rPr>
          <w:vanish w:val="0"/>
          <w:sz w:val="10"/>
          <w:szCs w:val="10"/>
          <w:lang w:val="en-GB"/>
        </w:rPr>
        <w:t>ArrowColor</w:t>
      </w:r>
      <w:proofErr w:type="spellEnd"/>
      <w:r w:rsidRPr="00C54010">
        <w:rPr>
          <w:vanish w:val="0"/>
          <w:sz w:val="10"/>
          <w:szCs w:val="10"/>
          <w:lang w:val="en-GB"/>
        </w:rPr>
        <w:t xml:space="preserve"> </w:t>
      </w:r>
      <w:proofErr w:type="spellStart"/>
      <w:r w:rsidRPr="00C54010">
        <w:rPr>
          <w:vanish w:val="0"/>
          <w:sz w:val="10"/>
          <w:szCs w:val="10"/>
          <w:lang w:val="en-GB"/>
        </w:rPr>
        <w:t>DarkSlateBlue</w:t>
      </w:r>
      <w:proofErr w:type="spellEnd"/>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w:t>
      </w:r>
      <w:proofErr w:type="spellStart"/>
      <w:r w:rsidRPr="00C54010">
        <w:rPr>
          <w:vanish w:val="0"/>
          <w:sz w:val="10"/>
          <w:szCs w:val="10"/>
          <w:lang w:val="en-GB"/>
        </w:rPr>
        <w:t>ActorBorderColor</w:t>
      </w:r>
      <w:proofErr w:type="spellEnd"/>
      <w:r w:rsidRPr="00C54010">
        <w:rPr>
          <w:vanish w:val="0"/>
          <w:sz w:val="10"/>
          <w:szCs w:val="10"/>
          <w:lang w:val="en-GB"/>
        </w:rPr>
        <w:t xml:space="preserve"> </w:t>
      </w:r>
      <w:proofErr w:type="spellStart"/>
      <w:r w:rsidRPr="00C54010">
        <w:rPr>
          <w:vanish w:val="0"/>
          <w:sz w:val="10"/>
          <w:szCs w:val="10"/>
          <w:lang w:val="en-GB"/>
        </w:rPr>
        <w:t>DarkSlateBlue</w:t>
      </w:r>
      <w:proofErr w:type="spellEnd"/>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skinparam</w:t>
      </w:r>
      <w:proofErr w:type="spellEnd"/>
      <w:proofErr w:type="gramEnd"/>
      <w:r w:rsidRPr="00C54010">
        <w:rPr>
          <w:vanish w:val="0"/>
          <w:sz w:val="10"/>
          <w:szCs w:val="10"/>
          <w:lang w:val="en-GB"/>
        </w:rPr>
        <w:t xml:space="preserve"> </w:t>
      </w:r>
      <w:proofErr w:type="spellStart"/>
      <w:r w:rsidRPr="00C54010">
        <w:rPr>
          <w:vanish w:val="0"/>
          <w:sz w:val="10"/>
          <w:szCs w:val="10"/>
          <w:lang w:val="en-GB"/>
        </w:rPr>
        <w:t>UseCaseBackgroundColor</w:t>
      </w:r>
      <w:proofErr w:type="spellEnd"/>
      <w:r w:rsidRPr="00C54010">
        <w:rPr>
          <w:vanish w:val="0"/>
          <w:sz w:val="10"/>
          <w:szCs w:val="10"/>
          <w:lang w:val="en-GB"/>
        </w:rPr>
        <w:t xml:space="preserve"> </w:t>
      </w:r>
      <w:proofErr w:type="spellStart"/>
      <w:r w:rsidRPr="00C54010">
        <w:rPr>
          <w:vanish w:val="0"/>
          <w:sz w:val="10"/>
          <w:szCs w:val="10"/>
          <w:lang w:val="en-GB"/>
        </w:rPr>
        <w:t>whitesmoke</w:t>
      </w:r>
      <w:proofErr w:type="spellEnd"/>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left</w:t>
      </w:r>
      <w:proofErr w:type="gramEnd"/>
      <w:r w:rsidRPr="00C54010">
        <w:rPr>
          <w:vanish w:val="0"/>
          <w:sz w:val="10"/>
          <w:szCs w:val="10"/>
          <w:lang w:val="en-GB"/>
        </w:rPr>
        <w:t xml:space="preserve"> to right direction</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actor</w:t>
      </w:r>
      <w:proofErr w:type="gramEnd"/>
      <w:r w:rsidRPr="00C54010">
        <w:rPr>
          <w:vanish w:val="0"/>
          <w:sz w:val="10"/>
          <w:szCs w:val="10"/>
          <w:lang w:val="en-GB"/>
        </w:rPr>
        <w:t xml:space="preserve"> :</w:t>
      </w:r>
      <w:proofErr w:type="spellStart"/>
      <w:r w:rsidRPr="00C54010">
        <w:rPr>
          <w:vanish w:val="0"/>
          <w:sz w:val="10"/>
          <w:szCs w:val="10"/>
          <w:lang w:val="en-GB"/>
        </w:rPr>
        <w:t>Benutzer</w:t>
      </w:r>
      <w:proofErr w:type="spellEnd"/>
      <w:r w:rsidRPr="00C54010">
        <w:rPr>
          <w:vanish w:val="0"/>
          <w:sz w:val="10"/>
          <w:szCs w:val="10"/>
          <w:lang w:val="en-GB"/>
        </w:rPr>
        <w:t>: as user</w:t>
      </w:r>
    </w:p>
    <w:p w:rsidR="005A57BF" w:rsidRPr="00C54010" w:rsidRDefault="005A57BF" w:rsidP="005A57BF">
      <w:pPr>
        <w:pStyle w:val="Lsung"/>
        <w:rPr>
          <w:vanish w:val="0"/>
          <w:sz w:val="10"/>
          <w:szCs w:val="10"/>
          <w:lang w:val="en-GB"/>
        </w:rPr>
      </w:pPr>
      <w:proofErr w:type="gramStart"/>
      <w:r w:rsidRPr="00C54010">
        <w:rPr>
          <w:vanish w:val="0"/>
          <w:sz w:val="10"/>
          <w:szCs w:val="10"/>
          <w:lang w:val="en-GB"/>
        </w:rPr>
        <w:t>actor</w:t>
      </w:r>
      <w:proofErr w:type="gramEnd"/>
      <w:r w:rsidRPr="00C54010">
        <w:rPr>
          <w:vanish w:val="0"/>
          <w:sz w:val="10"/>
          <w:szCs w:val="10"/>
          <w:lang w:val="en-GB"/>
        </w:rPr>
        <w:t xml:space="preserve"> :</w:t>
      </w:r>
      <w:proofErr w:type="spellStart"/>
      <w:r w:rsidRPr="00C54010">
        <w:rPr>
          <w:vanish w:val="0"/>
          <w:sz w:val="10"/>
          <w:szCs w:val="10"/>
          <w:lang w:val="en-GB"/>
        </w:rPr>
        <w:t>Autor</w:t>
      </w:r>
      <w:proofErr w:type="spellEnd"/>
      <w:r w:rsidRPr="00C54010">
        <w:rPr>
          <w:vanish w:val="0"/>
          <w:sz w:val="10"/>
          <w:szCs w:val="10"/>
          <w:lang w:val="en-GB"/>
        </w:rPr>
        <w:t>: as author</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user</w:t>
      </w:r>
      <w:proofErr w:type="gramEnd"/>
      <w:r w:rsidRPr="00C54010">
        <w:rPr>
          <w:vanish w:val="0"/>
          <w:sz w:val="10"/>
          <w:szCs w:val="10"/>
          <w:lang w:val="en-GB"/>
        </w:rPr>
        <w:t xml:space="preserve"> &lt;|-right- author</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rectangle</w:t>
      </w:r>
      <w:proofErr w:type="gramEnd"/>
      <w:r w:rsidRPr="00C54010">
        <w:rPr>
          <w:vanish w:val="0"/>
          <w:sz w:val="10"/>
          <w:szCs w:val="10"/>
          <w:lang w:val="en-GB"/>
        </w:rPr>
        <w:t xml:space="preserve"> </w:t>
      </w:r>
      <w:proofErr w:type="spellStart"/>
      <w:r w:rsidRPr="00C54010">
        <w:rPr>
          <w:vanish w:val="0"/>
          <w:sz w:val="10"/>
          <w:szCs w:val="10"/>
          <w:lang w:val="en-GB"/>
        </w:rPr>
        <w:t>Photoalbum</w:t>
      </w:r>
      <w:proofErr w:type="spellEnd"/>
      <w:r w:rsidRPr="00C54010">
        <w:rPr>
          <w:vanish w:val="0"/>
          <w:sz w:val="10"/>
          <w:szCs w:val="10"/>
          <w:lang w:val="en-GB"/>
        </w:rPr>
        <w:t xml:space="preserve"> {</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usecase</w:t>
      </w:r>
      <w:proofErr w:type="spellEnd"/>
      <w:proofErr w:type="gramEnd"/>
      <w:r w:rsidRPr="00C54010">
        <w:rPr>
          <w:vanish w:val="0"/>
          <w:sz w:val="10"/>
          <w:szCs w:val="10"/>
          <w:lang w:val="en-GB"/>
        </w:rPr>
        <w:t xml:space="preserve"> (Album </w:t>
      </w:r>
      <w:proofErr w:type="spellStart"/>
      <w:r w:rsidRPr="00C54010">
        <w:rPr>
          <w:vanish w:val="0"/>
          <w:sz w:val="10"/>
          <w:szCs w:val="10"/>
          <w:lang w:val="en-GB"/>
        </w:rPr>
        <w:t>ansehen</w:t>
      </w:r>
      <w:proofErr w:type="spellEnd"/>
      <w:r w:rsidRPr="00C54010">
        <w:rPr>
          <w:vanish w:val="0"/>
          <w:sz w:val="10"/>
          <w:szCs w:val="10"/>
          <w:lang w:val="en-GB"/>
        </w:rPr>
        <w:t>) as see</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usecase</w:t>
      </w:r>
      <w:proofErr w:type="spellEnd"/>
      <w:proofErr w:type="gramEnd"/>
      <w:r w:rsidRPr="00C54010">
        <w:rPr>
          <w:vanish w:val="0"/>
          <w:sz w:val="10"/>
          <w:szCs w:val="10"/>
          <w:lang w:val="en-GB"/>
        </w:rPr>
        <w:t xml:space="preserve"> ({abstract}\n&lt;i&gt;Album </w:t>
      </w:r>
      <w:proofErr w:type="spellStart"/>
      <w:r w:rsidRPr="00C54010">
        <w:rPr>
          <w:vanish w:val="0"/>
          <w:sz w:val="10"/>
          <w:szCs w:val="10"/>
          <w:lang w:val="en-GB"/>
        </w:rPr>
        <w:t>editieren</w:t>
      </w:r>
      <w:proofErr w:type="spellEnd"/>
      <w:r w:rsidRPr="00C54010">
        <w:rPr>
          <w:vanish w:val="0"/>
          <w:sz w:val="10"/>
          <w:szCs w:val="10"/>
          <w:lang w:val="en-GB"/>
        </w:rPr>
        <w:t>&lt;/i&gt;) as edit</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usecase</w:t>
      </w:r>
      <w:proofErr w:type="spellEnd"/>
      <w:proofErr w:type="gramEnd"/>
      <w:r w:rsidRPr="00C54010">
        <w:rPr>
          <w:vanish w:val="0"/>
          <w:sz w:val="10"/>
          <w:szCs w:val="10"/>
          <w:lang w:val="en-GB"/>
        </w:rPr>
        <w:t xml:space="preserve"> create as "Album </w:t>
      </w:r>
      <w:proofErr w:type="spellStart"/>
      <w:r w:rsidRPr="00C54010">
        <w:rPr>
          <w:vanish w:val="0"/>
          <w:sz w:val="10"/>
          <w:szCs w:val="10"/>
          <w:lang w:val="en-GB"/>
        </w:rPr>
        <w:t>erstellen</w:t>
      </w:r>
      <w:proofErr w:type="spellEnd"/>
    </w:p>
    <w:p w:rsidR="005A57BF" w:rsidRPr="00C54010" w:rsidRDefault="005A57BF" w:rsidP="005A57BF">
      <w:pPr>
        <w:pStyle w:val="Lsung"/>
        <w:rPr>
          <w:vanish w:val="0"/>
          <w:sz w:val="10"/>
          <w:szCs w:val="10"/>
          <w:lang w:val="en-GB"/>
        </w:rPr>
      </w:pPr>
      <w:r w:rsidRPr="00C54010">
        <w:rPr>
          <w:vanish w:val="0"/>
          <w:sz w:val="10"/>
          <w:szCs w:val="10"/>
          <w:lang w:val="en-GB"/>
        </w:rPr>
        <w:t xml:space="preserve">    --</w:t>
      </w:r>
    </w:p>
    <w:p w:rsidR="005A57BF" w:rsidRPr="00C54010" w:rsidRDefault="005A57BF" w:rsidP="005A57BF">
      <w:pPr>
        <w:pStyle w:val="Lsung"/>
        <w:rPr>
          <w:vanish w:val="0"/>
          <w:sz w:val="10"/>
          <w:szCs w:val="10"/>
          <w:lang w:val="en-GB"/>
        </w:rPr>
      </w:pPr>
      <w:r w:rsidRPr="00C54010">
        <w:rPr>
          <w:vanish w:val="0"/>
          <w:sz w:val="10"/>
          <w:szCs w:val="10"/>
          <w:lang w:val="en-GB"/>
        </w:rPr>
        <w:t xml:space="preserve">    &lt;i&gt;extension </w:t>
      </w:r>
      <w:proofErr w:type="gramStart"/>
      <w:r w:rsidRPr="00C54010">
        <w:rPr>
          <w:vanish w:val="0"/>
          <w:sz w:val="10"/>
          <w:szCs w:val="10"/>
          <w:lang w:val="en-GB"/>
        </w:rPr>
        <w:t>points:</w:t>
      </w:r>
      <w:proofErr w:type="gramEnd"/>
      <w:r w:rsidRPr="00C54010">
        <w:rPr>
          <w:vanish w:val="0"/>
          <w:sz w:val="10"/>
          <w:szCs w:val="10"/>
          <w:lang w:val="en-GB"/>
        </w:rPr>
        <w:t>&lt;/i&gt;</w:t>
      </w:r>
    </w:p>
    <w:p w:rsidR="005A57BF" w:rsidRPr="00C54010" w:rsidRDefault="005A57BF" w:rsidP="005A57BF">
      <w:pPr>
        <w:pStyle w:val="Lsung"/>
        <w:rPr>
          <w:vanish w:val="0"/>
          <w:sz w:val="10"/>
          <w:szCs w:val="10"/>
          <w:lang w:val="en-GB"/>
        </w:rPr>
      </w:pPr>
      <w:r w:rsidRPr="00C54010">
        <w:rPr>
          <w:vanish w:val="0"/>
          <w:sz w:val="10"/>
          <w:szCs w:val="10"/>
          <w:lang w:val="en-GB"/>
        </w:rPr>
        <w:t xml:space="preserve">    </w:t>
      </w:r>
      <w:proofErr w:type="spellStart"/>
      <w:r w:rsidRPr="00C54010">
        <w:rPr>
          <w:vanish w:val="0"/>
          <w:sz w:val="10"/>
          <w:szCs w:val="10"/>
          <w:lang w:val="en-GB"/>
        </w:rPr>
        <w:t>BildEdit</w:t>
      </w:r>
      <w:proofErr w:type="spellEnd"/>
      <w:r w:rsidRPr="00C54010">
        <w:rPr>
          <w:vanish w:val="0"/>
          <w:sz w:val="10"/>
          <w:szCs w:val="10"/>
          <w:lang w:val="en-GB"/>
        </w:rPr>
        <w:t xml:space="preserve">" </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usecase</w:t>
      </w:r>
      <w:proofErr w:type="spellEnd"/>
      <w:proofErr w:type="gramEnd"/>
      <w:r w:rsidRPr="00C54010">
        <w:rPr>
          <w:vanish w:val="0"/>
          <w:sz w:val="10"/>
          <w:szCs w:val="10"/>
          <w:lang w:val="en-GB"/>
        </w:rPr>
        <w:t xml:space="preserve"> (Album </w:t>
      </w:r>
      <w:proofErr w:type="spellStart"/>
      <w:r w:rsidRPr="00C54010">
        <w:rPr>
          <w:vanish w:val="0"/>
          <w:sz w:val="10"/>
          <w:szCs w:val="10"/>
          <w:lang w:val="en-GB"/>
        </w:rPr>
        <w:t>ändern</w:t>
      </w:r>
      <w:proofErr w:type="spellEnd"/>
      <w:r w:rsidRPr="00C54010">
        <w:rPr>
          <w:vanish w:val="0"/>
          <w:sz w:val="10"/>
          <w:szCs w:val="10"/>
          <w:lang w:val="en-GB"/>
        </w:rPr>
        <w:t>) as change</w:t>
      </w:r>
    </w:p>
    <w:p w:rsidR="005A57BF" w:rsidRPr="00C54010" w:rsidRDefault="005A57BF" w:rsidP="005A57BF">
      <w:pPr>
        <w:pStyle w:val="Lsung"/>
        <w:rPr>
          <w:vanish w:val="0"/>
          <w:sz w:val="10"/>
          <w:szCs w:val="10"/>
          <w:lang w:val="en-GB"/>
        </w:rPr>
      </w:pPr>
      <w:proofErr w:type="spellStart"/>
      <w:proofErr w:type="gramStart"/>
      <w:r w:rsidRPr="00C54010">
        <w:rPr>
          <w:vanish w:val="0"/>
          <w:sz w:val="10"/>
          <w:szCs w:val="10"/>
          <w:lang w:val="en-GB"/>
        </w:rPr>
        <w:t>usecase</w:t>
      </w:r>
      <w:proofErr w:type="spellEnd"/>
      <w:proofErr w:type="gramEnd"/>
      <w:r w:rsidRPr="00C54010">
        <w:rPr>
          <w:vanish w:val="0"/>
          <w:sz w:val="10"/>
          <w:szCs w:val="10"/>
          <w:lang w:val="en-GB"/>
        </w:rPr>
        <w:t xml:space="preserve"> (</w:t>
      </w:r>
      <w:proofErr w:type="spellStart"/>
      <w:r w:rsidRPr="00C54010">
        <w:rPr>
          <w:vanish w:val="0"/>
          <w:sz w:val="10"/>
          <w:szCs w:val="10"/>
          <w:lang w:val="en-GB"/>
        </w:rPr>
        <w:t>Bilder</w:t>
      </w:r>
      <w:proofErr w:type="spellEnd"/>
      <w:r w:rsidRPr="00C54010">
        <w:rPr>
          <w:vanish w:val="0"/>
          <w:sz w:val="10"/>
          <w:szCs w:val="10"/>
          <w:lang w:val="en-GB"/>
        </w:rPr>
        <w:t xml:space="preserve"> </w:t>
      </w:r>
      <w:proofErr w:type="spellStart"/>
      <w:r w:rsidRPr="00C54010">
        <w:rPr>
          <w:vanish w:val="0"/>
          <w:sz w:val="10"/>
          <w:szCs w:val="10"/>
          <w:lang w:val="en-GB"/>
        </w:rPr>
        <w:t>editieren</w:t>
      </w:r>
      <w:proofErr w:type="spellEnd"/>
      <w:r w:rsidRPr="00C54010">
        <w:rPr>
          <w:vanish w:val="0"/>
          <w:sz w:val="10"/>
          <w:szCs w:val="10"/>
          <w:lang w:val="en-GB"/>
        </w:rPr>
        <w:t xml:space="preserve">) as </w:t>
      </w:r>
      <w:proofErr w:type="spellStart"/>
      <w:r w:rsidRPr="00C54010">
        <w:rPr>
          <w:vanish w:val="0"/>
          <w:sz w:val="10"/>
          <w:szCs w:val="10"/>
          <w:lang w:val="en-GB"/>
        </w:rPr>
        <w:t>picedit</w:t>
      </w:r>
      <w:proofErr w:type="spellEnd"/>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user</w:t>
      </w:r>
      <w:proofErr w:type="gramEnd"/>
      <w:r w:rsidRPr="00C54010">
        <w:rPr>
          <w:vanish w:val="0"/>
          <w:sz w:val="10"/>
          <w:szCs w:val="10"/>
          <w:lang w:val="en-GB"/>
        </w:rPr>
        <w:t xml:space="preserve"> -- see</w:t>
      </w:r>
    </w:p>
    <w:p w:rsidR="005A57BF" w:rsidRPr="00C54010" w:rsidRDefault="005A57BF" w:rsidP="005A57BF">
      <w:pPr>
        <w:pStyle w:val="Lsung"/>
        <w:rPr>
          <w:vanish w:val="0"/>
          <w:sz w:val="10"/>
          <w:szCs w:val="10"/>
          <w:lang w:val="en-GB"/>
        </w:rPr>
      </w:pPr>
      <w:proofErr w:type="gramStart"/>
      <w:r w:rsidRPr="00C54010">
        <w:rPr>
          <w:vanish w:val="0"/>
          <w:sz w:val="10"/>
          <w:szCs w:val="10"/>
          <w:lang w:val="en-GB"/>
        </w:rPr>
        <w:t>author</w:t>
      </w:r>
      <w:proofErr w:type="gramEnd"/>
      <w:r w:rsidRPr="00C54010">
        <w:rPr>
          <w:vanish w:val="0"/>
          <w:sz w:val="10"/>
          <w:szCs w:val="10"/>
          <w:lang w:val="en-GB"/>
        </w:rPr>
        <w:t xml:space="preserve"> -- edit</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edit</w:t>
      </w:r>
      <w:proofErr w:type="gramEnd"/>
      <w:r w:rsidRPr="00C54010">
        <w:rPr>
          <w:vanish w:val="0"/>
          <w:sz w:val="10"/>
          <w:szCs w:val="10"/>
          <w:lang w:val="en-GB"/>
        </w:rPr>
        <w:t xml:space="preserve"> &lt;|-left- create </w:t>
      </w:r>
    </w:p>
    <w:p w:rsidR="005A57BF" w:rsidRPr="00C54010" w:rsidRDefault="005A57BF" w:rsidP="005A57BF">
      <w:pPr>
        <w:pStyle w:val="Lsung"/>
        <w:rPr>
          <w:vanish w:val="0"/>
          <w:sz w:val="10"/>
          <w:szCs w:val="10"/>
          <w:lang w:val="en-GB"/>
        </w:rPr>
      </w:pPr>
      <w:proofErr w:type="gramStart"/>
      <w:r w:rsidRPr="00C54010">
        <w:rPr>
          <w:vanish w:val="0"/>
          <w:sz w:val="10"/>
          <w:szCs w:val="10"/>
          <w:lang w:val="en-GB"/>
        </w:rPr>
        <w:t>edit</w:t>
      </w:r>
      <w:proofErr w:type="gramEnd"/>
      <w:r w:rsidRPr="00C54010">
        <w:rPr>
          <w:vanish w:val="0"/>
          <w:sz w:val="10"/>
          <w:szCs w:val="10"/>
          <w:lang w:val="en-GB"/>
        </w:rPr>
        <w:t xml:space="preserve"> &lt;|-right- change</w:t>
      </w:r>
    </w:p>
    <w:p w:rsidR="005A57BF" w:rsidRPr="00C54010" w:rsidRDefault="005A57BF" w:rsidP="005A57BF">
      <w:pPr>
        <w:pStyle w:val="Lsung"/>
        <w:rPr>
          <w:vanish w:val="0"/>
          <w:sz w:val="10"/>
          <w:szCs w:val="10"/>
          <w:lang w:val="en-GB"/>
        </w:rPr>
      </w:pPr>
      <w:proofErr w:type="gramStart"/>
      <w:r w:rsidRPr="00C54010">
        <w:rPr>
          <w:vanish w:val="0"/>
          <w:sz w:val="10"/>
          <w:szCs w:val="10"/>
          <w:lang w:val="en-GB"/>
        </w:rPr>
        <w:t>change</w:t>
      </w:r>
      <w:proofErr w:type="gramEnd"/>
      <w:r w:rsidRPr="00C54010">
        <w:rPr>
          <w:vanish w:val="0"/>
          <w:sz w:val="10"/>
          <w:szCs w:val="10"/>
          <w:lang w:val="en-GB"/>
        </w:rPr>
        <w:t xml:space="preserve"> .down.&gt; </w:t>
      </w:r>
      <w:proofErr w:type="spellStart"/>
      <w:r w:rsidRPr="00C54010">
        <w:rPr>
          <w:vanish w:val="0"/>
          <w:sz w:val="10"/>
          <w:szCs w:val="10"/>
          <w:lang w:val="en-GB"/>
        </w:rPr>
        <w:t>picedit</w:t>
      </w:r>
      <w:proofErr w:type="spellEnd"/>
      <w:r w:rsidRPr="00C54010">
        <w:rPr>
          <w:vanish w:val="0"/>
          <w:sz w:val="10"/>
          <w:szCs w:val="10"/>
          <w:lang w:val="en-GB"/>
        </w:rPr>
        <w:t xml:space="preserve"> :  &lt;&lt;include&gt;&gt;</w:t>
      </w:r>
    </w:p>
    <w:p w:rsidR="005A57BF" w:rsidRPr="00C54010" w:rsidRDefault="005A57BF" w:rsidP="005A57BF">
      <w:pPr>
        <w:pStyle w:val="Lsung"/>
        <w:rPr>
          <w:vanish w:val="0"/>
          <w:sz w:val="10"/>
          <w:szCs w:val="10"/>
          <w:lang w:val="en-GB"/>
        </w:rPr>
      </w:pPr>
    </w:p>
    <w:p w:rsidR="005A57BF" w:rsidRPr="00C54010" w:rsidRDefault="005A57BF" w:rsidP="005A57BF">
      <w:pPr>
        <w:pStyle w:val="Lsung"/>
        <w:rPr>
          <w:vanish w:val="0"/>
          <w:sz w:val="10"/>
          <w:szCs w:val="10"/>
          <w:lang w:val="en-GB"/>
        </w:rPr>
      </w:pPr>
      <w:proofErr w:type="gramStart"/>
      <w:r w:rsidRPr="00C54010">
        <w:rPr>
          <w:vanish w:val="0"/>
          <w:sz w:val="10"/>
          <w:szCs w:val="10"/>
          <w:lang w:val="en-GB"/>
        </w:rPr>
        <w:t>note</w:t>
      </w:r>
      <w:proofErr w:type="gramEnd"/>
      <w:r w:rsidRPr="00C54010">
        <w:rPr>
          <w:vanish w:val="0"/>
          <w:sz w:val="10"/>
          <w:szCs w:val="10"/>
          <w:lang w:val="en-GB"/>
        </w:rPr>
        <w:t xml:space="preserve"> as </w:t>
      </w:r>
      <w:proofErr w:type="spellStart"/>
      <w:r w:rsidRPr="00C54010">
        <w:rPr>
          <w:vanish w:val="0"/>
          <w:sz w:val="10"/>
          <w:szCs w:val="10"/>
          <w:lang w:val="en-GB"/>
        </w:rPr>
        <w:t>cond</w:t>
      </w:r>
      <w:proofErr w:type="spellEnd"/>
    </w:p>
    <w:p w:rsidR="005A57BF" w:rsidRPr="00C54010" w:rsidRDefault="005A57BF" w:rsidP="005A57BF">
      <w:pPr>
        <w:pStyle w:val="Lsung"/>
        <w:rPr>
          <w:vanish w:val="0"/>
          <w:sz w:val="10"/>
          <w:szCs w:val="10"/>
          <w:lang w:val="en-GB"/>
        </w:rPr>
      </w:pPr>
      <w:r w:rsidRPr="00C54010">
        <w:rPr>
          <w:vanish w:val="0"/>
          <w:sz w:val="10"/>
          <w:szCs w:val="10"/>
          <w:lang w:val="en-GB"/>
        </w:rPr>
        <w:t xml:space="preserve">    &lt;i&gt;</w:t>
      </w:r>
      <w:proofErr w:type="gramStart"/>
      <w:r w:rsidRPr="00C54010">
        <w:rPr>
          <w:vanish w:val="0"/>
          <w:sz w:val="10"/>
          <w:szCs w:val="10"/>
          <w:lang w:val="en-GB"/>
        </w:rPr>
        <w:t>condition:</w:t>
      </w:r>
      <w:proofErr w:type="gramEnd"/>
      <w:r w:rsidRPr="00C54010">
        <w:rPr>
          <w:vanish w:val="0"/>
          <w:sz w:val="10"/>
          <w:szCs w:val="10"/>
          <w:lang w:val="en-GB"/>
        </w:rPr>
        <w:t>&lt;/i&gt;</w:t>
      </w:r>
    </w:p>
    <w:p w:rsidR="005A57BF" w:rsidRPr="00C54010" w:rsidRDefault="005A57BF" w:rsidP="005A57BF">
      <w:pPr>
        <w:pStyle w:val="Lsung"/>
        <w:rPr>
          <w:vanish w:val="0"/>
          <w:sz w:val="10"/>
          <w:szCs w:val="10"/>
          <w:lang w:val="en-GB"/>
        </w:rPr>
      </w:pPr>
      <w:r w:rsidRPr="00C54010">
        <w:rPr>
          <w:vanish w:val="0"/>
          <w:sz w:val="10"/>
          <w:szCs w:val="10"/>
          <w:lang w:val="en-GB"/>
        </w:rPr>
        <w:t xml:space="preserve">    {</w:t>
      </w:r>
      <w:proofErr w:type="spellStart"/>
      <w:proofErr w:type="gramStart"/>
      <w:r w:rsidRPr="00C54010">
        <w:rPr>
          <w:vanish w:val="0"/>
          <w:sz w:val="10"/>
          <w:szCs w:val="10"/>
          <w:lang w:val="en-GB"/>
        </w:rPr>
        <w:t>bei</w:t>
      </w:r>
      <w:proofErr w:type="spellEnd"/>
      <w:proofErr w:type="gramEnd"/>
      <w:r w:rsidRPr="00C54010">
        <w:rPr>
          <w:vanish w:val="0"/>
          <w:sz w:val="10"/>
          <w:szCs w:val="10"/>
          <w:lang w:val="en-GB"/>
        </w:rPr>
        <w:t xml:space="preserve"> </w:t>
      </w:r>
      <w:proofErr w:type="spellStart"/>
      <w:r w:rsidRPr="00C54010">
        <w:rPr>
          <w:vanish w:val="0"/>
          <w:sz w:val="10"/>
          <w:szCs w:val="10"/>
          <w:lang w:val="en-GB"/>
        </w:rPr>
        <w:t>Bedarf</w:t>
      </w:r>
      <w:proofErr w:type="spellEnd"/>
      <w:r w:rsidRPr="00C54010">
        <w:rPr>
          <w:vanish w:val="0"/>
          <w:sz w:val="10"/>
          <w:szCs w:val="10"/>
          <w:lang w:val="en-GB"/>
        </w:rPr>
        <w:t>}</w:t>
      </w:r>
    </w:p>
    <w:p w:rsidR="005A57BF" w:rsidRPr="00C54010" w:rsidRDefault="005A57BF" w:rsidP="005A57BF">
      <w:pPr>
        <w:pStyle w:val="Lsung"/>
        <w:rPr>
          <w:vanish w:val="0"/>
          <w:sz w:val="10"/>
          <w:szCs w:val="10"/>
          <w:lang w:val="en-GB"/>
        </w:rPr>
      </w:pPr>
      <w:r w:rsidRPr="00C54010">
        <w:rPr>
          <w:vanish w:val="0"/>
          <w:sz w:val="10"/>
          <w:szCs w:val="10"/>
          <w:lang w:val="en-GB"/>
        </w:rPr>
        <w:t xml:space="preserve">    &lt;i&gt;extension </w:t>
      </w:r>
      <w:proofErr w:type="gramStart"/>
      <w:r w:rsidRPr="00C54010">
        <w:rPr>
          <w:vanish w:val="0"/>
          <w:sz w:val="10"/>
          <w:szCs w:val="10"/>
          <w:lang w:val="en-GB"/>
        </w:rPr>
        <w:t>point:</w:t>
      </w:r>
      <w:proofErr w:type="gramEnd"/>
      <w:r w:rsidRPr="00C54010">
        <w:rPr>
          <w:vanish w:val="0"/>
          <w:sz w:val="10"/>
          <w:szCs w:val="10"/>
          <w:lang w:val="en-GB"/>
        </w:rPr>
        <w:t>&lt;/i&gt;</w:t>
      </w:r>
    </w:p>
    <w:p w:rsidR="005A57BF" w:rsidRPr="00C54010" w:rsidRDefault="005A57BF" w:rsidP="005A57BF">
      <w:pPr>
        <w:pStyle w:val="Lsung"/>
        <w:rPr>
          <w:vanish w:val="0"/>
          <w:sz w:val="10"/>
          <w:szCs w:val="10"/>
          <w:lang w:val="en-GB"/>
        </w:rPr>
      </w:pPr>
      <w:r w:rsidRPr="00C54010">
        <w:rPr>
          <w:vanish w:val="0"/>
          <w:sz w:val="10"/>
          <w:szCs w:val="10"/>
          <w:lang w:val="en-GB"/>
        </w:rPr>
        <w:t xml:space="preserve">    </w:t>
      </w:r>
      <w:proofErr w:type="spellStart"/>
      <w:r w:rsidRPr="00C54010">
        <w:rPr>
          <w:vanish w:val="0"/>
          <w:sz w:val="10"/>
          <w:szCs w:val="10"/>
          <w:lang w:val="en-GB"/>
        </w:rPr>
        <w:t>BildEdit</w:t>
      </w:r>
      <w:proofErr w:type="spellEnd"/>
    </w:p>
    <w:p w:rsidR="005A57BF" w:rsidRPr="00C54010" w:rsidRDefault="005A57BF" w:rsidP="005A57BF">
      <w:pPr>
        <w:pStyle w:val="Lsung"/>
        <w:rPr>
          <w:vanish w:val="0"/>
          <w:sz w:val="10"/>
          <w:szCs w:val="10"/>
          <w:lang w:val="en-GB"/>
        </w:rPr>
      </w:pPr>
      <w:proofErr w:type="gramStart"/>
      <w:r w:rsidRPr="00C54010">
        <w:rPr>
          <w:vanish w:val="0"/>
          <w:sz w:val="10"/>
          <w:szCs w:val="10"/>
          <w:lang w:val="en-GB"/>
        </w:rPr>
        <w:t>end</w:t>
      </w:r>
      <w:proofErr w:type="gramEnd"/>
      <w:r w:rsidRPr="00C54010">
        <w:rPr>
          <w:vanish w:val="0"/>
          <w:sz w:val="10"/>
          <w:szCs w:val="10"/>
          <w:lang w:val="en-GB"/>
        </w:rPr>
        <w:t xml:space="preserve"> note </w:t>
      </w:r>
    </w:p>
    <w:p w:rsidR="005A57BF" w:rsidRPr="00C54010" w:rsidRDefault="005A57BF" w:rsidP="005A57BF">
      <w:pPr>
        <w:pStyle w:val="Lsung"/>
        <w:rPr>
          <w:vanish w:val="0"/>
          <w:sz w:val="10"/>
          <w:szCs w:val="10"/>
          <w:lang w:val="en-GB"/>
        </w:rPr>
      </w:pPr>
      <w:proofErr w:type="gramStart"/>
      <w:r w:rsidRPr="00C54010">
        <w:rPr>
          <w:vanish w:val="0"/>
          <w:sz w:val="10"/>
          <w:szCs w:val="10"/>
          <w:lang w:val="en-GB"/>
        </w:rPr>
        <w:t>create</w:t>
      </w:r>
      <w:proofErr w:type="gramEnd"/>
      <w:r w:rsidRPr="00C54010">
        <w:rPr>
          <w:vanish w:val="0"/>
          <w:sz w:val="10"/>
          <w:szCs w:val="10"/>
          <w:lang w:val="en-GB"/>
        </w:rPr>
        <w:t xml:space="preserve"> &lt;.down. </w:t>
      </w:r>
      <w:proofErr w:type="spellStart"/>
      <w:proofErr w:type="gramStart"/>
      <w:r w:rsidRPr="00C54010">
        <w:rPr>
          <w:vanish w:val="0"/>
          <w:sz w:val="10"/>
          <w:szCs w:val="10"/>
          <w:lang w:val="en-GB"/>
        </w:rPr>
        <w:t>cond</w:t>
      </w:r>
      <w:proofErr w:type="spellEnd"/>
      <w:proofErr w:type="gramEnd"/>
      <w:r w:rsidRPr="00C54010">
        <w:rPr>
          <w:vanish w:val="0"/>
          <w:sz w:val="10"/>
          <w:szCs w:val="10"/>
          <w:lang w:val="en-GB"/>
        </w:rPr>
        <w:t xml:space="preserve"> :  &lt;&lt;extend&gt;&gt;</w:t>
      </w:r>
    </w:p>
    <w:p w:rsidR="005A57BF" w:rsidRPr="00C54010" w:rsidRDefault="005A57BF" w:rsidP="005A57BF">
      <w:pPr>
        <w:pStyle w:val="Lsung"/>
        <w:rPr>
          <w:vanish w:val="0"/>
          <w:sz w:val="10"/>
          <w:szCs w:val="10"/>
        </w:rPr>
      </w:pPr>
      <w:proofErr w:type="spellStart"/>
      <w:r w:rsidRPr="00C54010">
        <w:rPr>
          <w:vanish w:val="0"/>
          <w:sz w:val="10"/>
          <w:szCs w:val="10"/>
        </w:rPr>
        <w:t>cond</w:t>
      </w:r>
      <w:proofErr w:type="spellEnd"/>
      <w:r w:rsidRPr="00C54010">
        <w:rPr>
          <w:vanish w:val="0"/>
          <w:sz w:val="10"/>
          <w:szCs w:val="10"/>
        </w:rPr>
        <w:t xml:space="preserve"> .down. </w:t>
      </w:r>
      <w:proofErr w:type="spellStart"/>
      <w:proofErr w:type="gramStart"/>
      <w:r w:rsidRPr="00C54010">
        <w:rPr>
          <w:vanish w:val="0"/>
          <w:sz w:val="10"/>
          <w:szCs w:val="10"/>
        </w:rPr>
        <w:t>picedit</w:t>
      </w:r>
      <w:proofErr w:type="spellEnd"/>
      <w:proofErr w:type="gramEnd"/>
      <w:r w:rsidRPr="00C54010">
        <w:rPr>
          <w:vanish w:val="0"/>
          <w:sz w:val="10"/>
          <w:szCs w:val="10"/>
        </w:rPr>
        <w:t xml:space="preserve"> </w:t>
      </w:r>
    </w:p>
    <w:p w:rsidR="005A57BF" w:rsidRPr="00C54010" w:rsidRDefault="005A57BF" w:rsidP="005A57BF">
      <w:pPr>
        <w:pStyle w:val="Lsung"/>
        <w:rPr>
          <w:vanish w:val="0"/>
          <w:sz w:val="10"/>
          <w:szCs w:val="10"/>
        </w:rPr>
      </w:pPr>
      <w:r w:rsidRPr="00C54010">
        <w:rPr>
          <w:vanish w:val="0"/>
          <w:sz w:val="10"/>
          <w:szCs w:val="10"/>
        </w:rPr>
        <w:t>@</w:t>
      </w:r>
      <w:proofErr w:type="spellStart"/>
      <w:r w:rsidRPr="00C54010">
        <w:rPr>
          <w:vanish w:val="0"/>
          <w:sz w:val="10"/>
          <w:szCs w:val="10"/>
        </w:rPr>
        <w:t>enduml</w:t>
      </w:r>
      <w:proofErr w:type="spellEnd"/>
    </w:p>
    <w:p w:rsidR="001D4D23" w:rsidRDefault="00A432B0" w:rsidP="001D4D23">
      <w:pPr>
        <w:pStyle w:val="BereichsberschriftmitNummer"/>
      </w:pPr>
      <w:r>
        <w:t>Anwendungsfall-Diagramm Vorlesungen</w:t>
      </w:r>
    </w:p>
    <w:p w:rsidR="001D4D23" w:rsidRPr="00C120A8" w:rsidRDefault="001D4D23" w:rsidP="001D4D23">
      <w:r w:rsidRPr="00C120A8">
        <w:t xml:space="preserve">a) Ein Student und seine Freunde (zwei Rollen) besuchen eine Vorlesung. Zeichnen Sie ein einfaches Use Case-Diagramm zu dieser Situation. </w:t>
      </w:r>
    </w:p>
    <w:p w:rsidR="00F072F1" w:rsidRDefault="00F072F1" w:rsidP="00F072F1">
      <w:pPr>
        <w:pStyle w:val="Lsung"/>
      </w:pPr>
    </w:p>
    <w:tbl>
      <w:tblPr>
        <w:tblStyle w:val="Tabellenraster"/>
        <w:tblW w:w="0" w:type="auto"/>
        <w:tblLook w:val="04A0" w:firstRow="1" w:lastRow="0" w:firstColumn="1" w:lastColumn="0" w:noHBand="0" w:noVBand="1"/>
      </w:tblPr>
      <w:tblGrid>
        <w:gridCol w:w="4106"/>
        <w:gridCol w:w="5099"/>
      </w:tblGrid>
      <w:tr w:rsidR="00F072F1" w:rsidTr="00F072F1">
        <w:trPr>
          <w:hidden/>
        </w:trPr>
        <w:tc>
          <w:tcPr>
            <w:tcW w:w="4106" w:type="dxa"/>
          </w:tcPr>
          <w:p w:rsidR="00F072F1" w:rsidRDefault="00F072F1" w:rsidP="00F072F1">
            <w:pPr>
              <w:pStyle w:val="Lsung"/>
              <w:rPr>
                <w:rFonts w:ascii="Courier New" w:hAnsi="Courier New" w:cs="Courier New"/>
              </w:rPr>
            </w:pPr>
            <w:r>
              <w:rPr>
                <w:noProof/>
              </w:rPr>
              <w:lastRenderedPageBreak/>
              <w:drawing>
                <wp:inline distT="0" distB="0" distL="0" distR="0" wp14:anchorId="5E0A0BE0" wp14:editId="42767108">
                  <wp:extent cx="2503782" cy="1676988"/>
                  <wp:effectExtent l="0" t="0" r="0" b="0"/>
                  <wp:docPr id="34" name="Grafik 34" descr="cid:image001.png@01D3D0D9.9847C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cid:image001.png@01D3D0D9.9847CF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507677" cy="1679597"/>
                          </a:xfrm>
                          <a:prstGeom prst="rect">
                            <a:avLst/>
                          </a:prstGeom>
                          <a:noFill/>
                          <a:ln>
                            <a:noFill/>
                          </a:ln>
                        </pic:spPr>
                      </pic:pic>
                    </a:graphicData>
                  </a:graphic>
                </wp:inline>
              </w:drawing>
            </w:r>
          </w:p>
        </w:tc>
        <w:tc>
          <w:tcPr>
            <w:tcW w:w="5099" w:type="dxa"/>
          </w:tcPr>
          <w:p w:rsidR="00F072F1" w:rsidRPr="00053224" w:rsidRDefault="00F072F1" w:rsidP="00F072F1">
            <w:pPr>
              <w:pStyle w:val="Lsung"/>
              <w:rPr>
                <w:rFonts w:ascii="Courier New" w:hAnsi="Courier New" w:cs="Courier New"/>
                <w:sz w:val="12"/>
              </w:rPr>
            </w:pPr>
            <w:r w:rsidRPr="00053224">
              <w:rPr>
                <w:rFonts w:ascii="Courier New" w:hAnsi="Courier New" w:cs="Courier New"/>
                <w:sz w:val="12"/>
              </w:rPr>
              <w:t xml:space="preserve">‘Quelltext für PlantUML : </w:t>
            </w:r>
            <w:hyperlink r:id="rId24" w:history="1">
              <w:r w:rsidRPr="00053224">
                <w:rPr>
                  <w:rStyle w:val="Hyperlink"/>
                  <w:rFonts w:ascii="Courier New" w:hAnsi="Courier New" w:cs="Courier New"/>
                  <w:sz w:val="12"/>
                </w:rPr>
                <w:t>https://www.planttext.com/</w:t>
              </w:r>
            </w:hyperlink>
          </w:p>
          <w:p w:rsidR="00F072F1" w:rsidRPr="00053224" w:rsidRDefault="00F072F1" w:rsidP="00F072F1">
            <w:pPr>
              <w:pStyle w:val="Lsung"/>
              <w:rPr>
                <w:rFonts w:ascii="Courier New" w:hAnsi="Courier New" w:cs="Courier New"/>
                <w:sz w:val="12"/>
                <w:lang w:val="en-US"/>
              </w:rPr>
            </w:pPr>
            <w:r w:rsidRPr="00053224">
              <w:rPr>
                <w:rFonts w:ascii="Courier New" w:hAnsi="Courier New" w:cs="Courier New"/>
                <w:sz w:val="12"/>
                <w:lang w:val="en-US"/>
              </w:rPr>
              <w:t>@startuml</w:t>
            </w:r>
          </w:p>
          <w:p w:rsidR="00F072F1" w:rsidRPr="00053224" w:rsidRDefault="00F072F1" w:rsidP="00F072F1">
            <w:pPr>
              <w:pStyle w:val="Lsung"/>
              <w:rPr>
                <w:rFonts w:ascii="Courier New" w:hAnsi="Courier New" w:cs="Courier New"/>
                <w:sz w:val="12"/>
                <w:lang w:val="en-US"/>
              </w:rPr>
            </w:pPr>
            <w:r w:rsidRPr="00053224">
              <w:rPr>
                <w:rFonts w:ascii="Courier New" w:hAnsi="Courier New" w:cs="Courier New"/>
                <w:sz w:val="12"/>
                <w:lang w:val="en-US"/>
              </w:rPr>
              <w:t>left to right direction</w:t>
            </w:r>
          </w:p>
          <w:p w:rsidR="00F072F1" w:rsidRPr="00053224" w:rsidRDefault="00F072F1" w:rsidP="00F072F1">
            <w:pPr>
              <w:pStyle w:val="Lsung"/>
              <w:rPr>
                <w:rFonts w:ascii="Courier New" w:hAnsi="Courier New" w:cs="Courier New"/>
                <w:sz w:val="12"/>
                <w:lang w:val="en-US"/>
              </w:rPr>
            </w:pPr>
            <w:r w:rsidRPr="00053224">
              <w:rPr>
                <w:rFonts w:ascii="Courier New" w:hAnsi="Courier New" w:cs="Courier New"/>
                <w:sz w:val="12"/>
                <w:lang w:val="en-US"/>
              </w:rPr>
              <w:t>skinparam packageStyle rectangle</w:t>
            </w:r>
          </w:p>
          <w:p w:rsidR="00F072F1" w:rsidRPr="00053224" w:rsidRDefault="00F072F1" w:rsidP="00F072F1">
            <w:pPr>
              <w:pStyle w:val="Lsung"/>
              <w:rPr>
                <w:rFonts w:ascii="Courier New" w:hAnsi="Courier New" w:cs="Courier New"/>
                <w:sz w:val="12"/>
                <w:lang w:val="en-US"/>
              </w:rPr>
            </w:pPr>
            <w:r w:rsidRPr="00053224">
              <w:rPr>
                <w:rFonts w:ascii="Courier New" w:hAnsi="Courier New" w:cs="Courier New"/>
                <w:sz w:val="12"/>
                <w:lang w:val="en-US"/>
              </w:rPr>
              <w:t>actor Student AS student</w:t>
            </w:r>
          </w:p>
          <w:p w:rsidR="00F072F1" w:rsidRPr="00053224" w:rsidRDefault="00F072F1" w:rsidP="00F072F1">
            <w:pPr>
              <w:pStyle w:val="Lsung"/>
              <w:rPr>
                <w:rFonts w:ascii="Courier New" w:hAnsi="Courier New" w:cs="Courier New"/>
                <w:sz w:val="12"/>
                <w:lang w:val="en-US"/>
              </w:rPr>
            </w:pPr>
            <w:r w:rsidRPr="00053224">
              <w:rPr>
                <w:rFonts w:ascii="Courier New" w:hAnsi="Courier New" w:cs="Courier New"/>
                <w:sz w:val="12"/>
                <w:lang w:val="en-US"/>
              </w:rPr>
              <w:t>actor Freund as freund</w:t>
            </w:r>
          </w:p>
          <w:p w:rsidR="00F072F1" w:rsidRPr="00053224" w:rsidRDefault="00F072F1" w:rsidP="00F072F1">
            <w:pPr>
              <w:pStyle w:val="Lsung"/>
              <w:rPr>
                <w:rFonts w:ascii="Courier New" w:hAnsi="Courier New" w:cs="Courier New"/>
                <w:sz w:val="12"/>
              </w:rPr>
            </w:pPr>
            <w:r w:rsidRPr="00053224">
              <w:rPr>
                <w:rFonts w:ascii="Courier New" w:hAnsi="Courier New" w:cs="Courier New"/>
                <w:sz w:val="12"/>
              </w:rPr>
              <w:t>rectangle Uni {</w:t>
            </w:r>
          </w:p>
          <w:p w:rsidR="00F072F1" w:rsidRPr="00053224" w:rsidRDefault="00F072F1" w:rsidP="00F072F1">
            <w:pPr>
              <w:pStyle w:val="Lsung"/>
              <w:rPr>
                <w:rFonts w:ascii="Courier New" w:hAnsi="Courier New" w:cs="Courier New"/>
                <w:sz w:val="12"/>
              </w:rPr>
            </w:pPr>
            <w:r w:rsidRPr="00053224">
              <w:rPr>
                <w:rFonts w:ascii="Courier New" w:hAnsi="Courier New" w:cs="Courier New"/>
                <w:sz w:val="12"/>
              </w:rPr>
              <w:t>  student "1" -- (Vorlesung besuchen)</w:t>
            </w:r>
          </w:p>
          <w:p w:rsidR="00F072F1" w:rsidRPr="00053224" w:rsidRDefault="00F072F1" w:rsidP="00F072F1">
            <w:pPr>
              <w:pStyle w:val="Lsung"/>
              <w:rPr>
                <w:rFonts w:ascii="Courier New" w:hAnsi="Courier New" w:cs="Courier New"/>
                <w:sz w:val="12"/>
              </w:rPr>
            </w:pPr>
            <w:r w:rsidRPr="00053224">
              <w:rPr>
                <w:rFonts w:ascii="Courier New" w:hAnsi="Courier New" w:cs="Courier New"/>
                <w:sz w:val="12"/>
              </w:rPr>
              <w:t>  freund "1..*" -- (Vorlesung besuchen)</w:t>
            </w:r>
          </w:p>
          <w:p w:rsidR="00F072F1" w:rsidRPr="00053224" w:rsidRDefault="00F072F1" w:rsidP="00F072F1">
            <w:pPr>
              <w:pStyle w:val="Lsung"/>
              <w:rPr>
                <w:rFonts w:ascii="Courier New" w:hAnsi="Courier New" w:cs="Courier New"/>
                <w:sz w:val="12"/>
              </w:rPr>
            </w:pPr>
            <w:r w:rsidRPr="00053224">
              <w:rPr>
                <w:rFonts w:ascii="Courier New" w:hAnsi="Courier New" w:cs="Courier New"/>
                <w:sz w:val="12"/>
              </w:rPr>
              <w:t>}</w:t>
            </w:r>
          </w:p>
          <w:p w:rsidR="00F072F1" w:rsidRDefault="00F072F1" w:rsidP="00F072F1">
            <w:pPr>
              <w:pStyle w:val="Lsung"/>
              <w:rPr>
                <w:rFonts w:ascii="Courier New" w:hAnsi="Courier New" w:cs="Courier New"/>
              </w:rPr>
            </w:pPr>
            <w:r w:rsidRPr="00053224">
              <w:rPr>
                <w:rFonts w:ascii="Courier New" w:hAnsi="Courier New" w:cs="Courier New"/>
                <w:sz w:val="12"/>
              </w:rPr>
              <w:t>@enduml</w:t>
            </w:r>
          </w:p>
        </w:tc>
      </w:tr>
    </w:tbl>
    <w:p w:rsidR="00F072F1" w:rsidRDefault="00F072F1" w:rsidP="00F072F1">
      <w:pPr>
        <w:pStyle w:val="Lsung"/>
      </w:pPr>
    </w:p>
    <w:p w:rsidR="00942A0B" w:rsidRPr="00C120A8" w:rsidRDefault="001D4D23" w:rsidP="00942A0B">
      <w:r w:rsidRPr="00C120A8">
        <w:t xml:space="preserve">b) </w:t>
      </w:r>
      <w:r w:rsidR="00942A0B" w:rsidRPr="00C120A8">
        <w:t>Um die Vorlesung besuchen zu können, muss der Student</w:t>
      </w:r>
      <w:r w:rsidR="00F43349">
        <w:t xml:space="preserve"> und seine Freunde</w:t>
      </w:r>
      <w:r w:rsidR="00942A0B" w:rsidRPr="00C120A8">
        <w:t xml:space="preserve"> </w:t>
      </w:r>
      <w:r w:rsidR="00F43349">
        <w:t>die</w:t>
      </w:r>
      <w:r w:rsidR="00942A0B" w:rsidRPr="00C120A8">
        <w:t xml:space="preserve"> Wohnung verlassen. Erweitern Sie das Diagramm um diesen und noch um 3 weitere Anwendungsfälle</w:t>
      </w:r>
      <w:r w:rsidR="00F43349">
        <w:t>, die sinnvolle Erweiterungen darstellen</w:t>
      </w:r>
      <w:r w:rsidR="00942A0B" w:rsidRPr="00C120A8">
        <w:t>.</w:t>
      </w:r>
    </w:p>
    <w:p w:rsidR="00F072F1" w:rsidRDefault="00F072F1" w:rsidP="00F072F1">
      <w:pPr>
        <w:pStyle w:val="Lsung"/>
      </w:pPr>
    </w:p>
    <w:tbl>
      <w:tblPr>
        <w:tblStyle w:val="Tabellenraster"/>
        <w:tblW w:w="0" w:type="auto"/>
        <w:tblLook w:val="04A0" w:firstRow="1" w:lastRow="0" w:firstColumn="1" w:lastColumn="0" w:noHBand="0" w:noVBand="1"/>
      </w:tblPr>
      <w:tblGrid>
        <w:gridCol w:w="4106"/>
        <w:gridCol w:w="5099"/>
      </w:tblGrid>
      <w:tr w:rsidR="00F072F1" w:rsidTr="00BB7B42">
        <w:trPr>
          <w:hidden/>
        </w:trPr>
        <w:tc>
          <w:tcPr>
            <w:tcW w:w="4106" w:type="dxa"/>
          </w:tcPr>
          <w:p w:rsidR="00F072F1" w:rsidRDefault="00F43349" w:rsidP="00BB7B42">
            <w:pPr>
              <w:pStyle w:val="Lsung"/>
              <w:rPr>
                <w:rFonts w:ascii="Courier New" w:hAnsi="Courier New" w:cs="Courier New"/>
              </w:rPr>
            </w:pPr>
            <w:r>
              <w:rPr>
                <w:noProof/>
              </w:rPr>
              <w:drawing>
                <wp:inline distT="0" distB="0" distL="0" distR="0" wp14:anchorId="7C32B6A8" wp14:editId="45C75383">
                  <wp:extent cx="2535185" cy="966204"/>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0909" cy="976008"/>
                          </a:xfrm>
                          <a:prstGeom prst="rect">
                            <a:avLst/>
                          </a:prstGeom>
                        </pic:spPr>
                      </pic:pic>
                    </a:graphicData>
                  </a:graphic>
                </wp:inline>
              </w:drawing>
            </w:r>
          </w:p>
        </w:tc>
        <w:tc>
          <w:tcPr>
            <w:tcW w:w="5099" w:type="dxa"/>
          </w:tcPr>
          <w:p w:rsidR="00F072F1" w:rsidRPr="00053224" w:rsidRDefault="00F072F1" w:rsidP="00BB7B42">
            <w:pPr>
              <w:pStyle w:val="Lsung"/>
              <w:rPr>
                <w:rFonts w:ascii="Courier New" w:hAnsi="Courier New" w:cs="Courier New"/>
                <w:sz w:val="12"/>
              </w:rPr>
            </w:pPr>
            <w:r w:rsidRPr="00053224">
              <w:rPr>
                <w:rFonts w:ascii="Courier New" w:hAnsi="Courier New" w:cs="Courier New"/>
                <w:sz w:val="12"/>
              </w:rPr>
              <w:t xml:space="preserve">‘Quelltext für PlantUML : </w:t>
            </w:r>
            <w:hyperlink r:id="rId26" w:history="1">
              <w:r w:rsidRPr="00053224">
                <w:rPr>
                  <w:rStyle w:val="Hyperlink"/>
                  <w:rFonts w:ascii="Courier New" w:hAnsi="Courier New" w:cs="Courier New"/>
                  <w:sz w:val="12"/>
                </w:rPr>
                <w:t>https://www.planttext.com/</w:t>
              </w:r>
            </w:hyperlink>
          </w:p>
          <w:p w:rsidR="00F072F1" w:rsidRPr="00053224" w:rsidRDefault="00F072F1" w:rsidP="00BB7B42">
            <w:pPr>
              <w:pStyle w:val="Lsung"/>
              <w:rPr>
                <w:rFonts w:ascii="Courier New" w:hAnsi="Courier New" w:cs="Courier New"/>
                <w:sz w:val="12"/>
                <w:lang w:val="en-US"/>
              </w:rPr>
            </w:pPr>
            <w:r w:rsidRPr="00053224">
              <w:rPr>
                <w:rFonts w:ascii="Courier New" w:hAnsi="Courier New" w:cs="Courier New"/>
                <w:sz w:val="12"/>
                <w:lang w:val="en-US"/>
              </w:rPr>
              <w:t>@startuml</w:t>
            </w:r>
          </w:p>
          <w:p w:rsidR="00F43349" w:rsidRPr="00053224" w:rsidRDefault="00F43349" w:rsidP="00F43349">
            <w:pPr>
              <w:pStyle w:val="Lsung"/>
              <w:rPr>
                <w:rFonts w:ascii="Courier New" w:hAnsi="Courier New" w:cs="Courier New"/>
                <w:sz w:val="12"/>
                <w:lang w:val="en-US"/>
              </w:rPr>
            </w:pPr>
            <w:r w:rsidRPr="00053224">
              <w:rPr>
                <w:rFonts w:ascii="Courier New" w:hAnsi="Courier New" w:cs="Courier New"/>
                <w:sz w:val="12"/>
                <w:lang w:val="en-US"/>
              </w:rPr>
              <w:t>left to right direction</w:t>
            </w:r>
          </w:p>
          <w:p w:rsidR="00F43349" w:rsidRPr="00053224" w:rsidRDefault="00F43349" w:rsidP="00F43349">
            <w:pPr>
              <w:pStyle w:val="Lsung"/>
              <w:rPr>
                <w:rFonts w:ascii="Courier New" w:hAnsi="Courier New" w:cs="Courier New"/>
                <w:sz w:val="12"/>
                <w:lang w:val="en-US"/>
              </w:rPr>
            </w:pPr>
            <w:r w:rsidRPr="00053224">
              <w:rPr>
                <w:rFonts w:ascii="Courier New" w:hAnsi="Courier New" w:cs="Courier New"/>
                <w:sz w:val="12"/>
                <w:lang w:val="en-US"/>
              </w:rPr>
              <w:t>skinparam packageStyle rectangle</w:t>
            </w:r>
          </w:p>
          <w:p w:rsidR="00F43349" w:rsidRPr="00053224" w:rsidRDefault="00F43349" w:rsidP="00F43349">
            <w:pPr>
              <w:pStyle w:val="Lsung"/>
              <w:rPr>
                <w:rFonts w:ascii="Courier New" w:hAnsi="Courier New" w:cs="Courier New"/>
                <w:sz w:val="12"/>
                <w:lang w:val="en-US"/>
              </w:rPr>
            </w:pPr>
            <w:r w:rsidRPr="00053224">
              <w:rPr>
                <w:rFonts w:ascii="Courier New" w:hAnsi="Courier New" w:cs="Courier New"/>
                <w:sz w:val="12"/>
                <w:lang w:val="en-US"/>
              </w:rPr>
              <w:t>actor Student AS student</w:t>
            </w:r>
          </w:p>
          <w:p w:rsidR="00F43349" w:rsidRPr="00053224" w:rsidRDefault="00F43349" w:rsidP="00F43349">
            <w:pPr>
              <w:pStyle w:val="Lsung"/>
              <w:rPr>
                <w:rFonts w:ascii="Courier New" w:hAnsi="Courier New" w:cs="Courier New"/>
                <w:sz w:val="12"/>
                <w:lang w:val="en-US"/>
              </w:rPr>
            </w:pPr>
            <w:r w:rsidRPr="00053224">
              <w:rPr>
                <w:rFonts w:ascii="Courier New" w:hAnsi="Courier New" w:cs="Courier New"/>
                <w:sz w:val="12"/>
                <w:lang w:val="en-US"/>
              </w:rPr>
              <w:t>actor Freund as freund</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rectangle Uni {</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 xml:space="preserve">  usecase  vorlesung as "Vorlesung besuchen"</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 xml:space="preserve">  student "1" -- vorlesung</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 xml:space="preserve">  freund "1..*" -- vorlesung</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 xml:space="preserve">  vorlesung .left.&gt; (Haus verlassen) : &lt;&lt;include&gt;&gt;</w:t>
            </w:r>
          </w:p>
          <w:p w:rsidR="00F43349" w:rsidRPr="00053224" w:rsidRDefault="00F43349" w:rsidP="00F43349">
            <w:pPr>
              <w:pStyle w:val="Lsung"/>
              <w:rPr>
                <w:rFonts w:ascii="Courier New" w:hAnsi="Courier New" w:cs="Courier New"/>
                <w:sz w:val="12"/>
              </w:rPr>
            </w:pPr>
            <w:r w:rsidRPr="00053224">
              <w:rPr>
                <w:rFonts w:ascii="Courier New" w:hAnsi="Courier New" w:cs="Courier New"/>
                <w:sz w:val="12"/>
              </w:rPr>
              <w:t xml:space="preserve">  vorlesung ..&gt; (Unterlagen einpacken) : &lt;&lt;include&gt;&gt;</w:t>
            </w:r>
          </w:p>
          <w:p w:rsidR="00F43349" w:rsidRPr="00D46C69" w:rsidRDefault="00F43349" w:rsidP="00F43349">
            <w:pPr>
              <w:pStyle w:val="Lsung"/>
              <w:rPr>
                <w:rFonts w:ascii="Courier New" w:hAnsi="Courier New" w:cs="Courier New"/>
                <w:sz w:val="12"/>
              </w:rPr>
            </w:pPr>
            <w:r w:rsidRPr="00053224">
              <w:rPr>
                <w:rFonts w:ascii="Courier New" w:hAnsi="Courier New" w:cs="Courier New"/>
                <w:sz w:val="12"/>
              </w:rPr>
              <w:t xml:space="preserve">  vorlesung ..&gt; </w:t>
            </w:r>
            <w:r w:rsidRPr="00D46C69">
              <w:rPr>
                <w:rFonts w:ascii="Courier New" w:hAnsi="Courier New" w:cs="Courier New"/>
                <w:sz w:val="12"/>
              </w:rPr>
              <w:t>(offene Fragen notieren) : &lt;&lt;include&gt;&gt;</w:t>
            </w:r>
          </w:p>
          <w:p w:rsidR="00F072F1" w:rsidRDefault="00F43349" w:rsidP="00F43349">
            <w:pPr>
              <w:pStyle w:val="Lsung"/>
              <w:rPr>
                <w:rFonts w:ascii="Courier New" w:hAnsi="Courier New" w:cs="Courier New"/>
              </w:rPr>
            </w:pPr>
            <w:r w:rsidRPr="00C54010">
              <w:rPr>
                <w:rFonts w:ascii="Courier New" w:hAnsi="Courier New" w:cs="Courier New"/>
                <w:sz w:val="12"/>
              </w:rPr>
              <w:t>}</w:t>
            </w:r>
            <w:r w:rsidR="00F072F1" w:rsidRPr="00053224">
              <w:rPr>
                <w:rFonts w:ascii="Courier New" w:hAnsi="Courier New" w:cs="Courier New"/>
                <w:sz w:val="12"/>
              </w:rPr>
              <w:t>@</w:t>
            </w:r>
            <w:proofErr w:type="spellStart"/>
            <w:r w:rsidR="00F072F1" w:rsidRPr="00053224">
              <w:rPr>
                <w:rFonts w:ascii="Courier New" w:hAnsi="Courier New" w:cs="Courier New"/>
                <w:sz w:val="12"/>
              </w:rPr>
              <w:t>enduml</w:t>
            </w:r>
            <w:proofErr w:type="spellEnd"/>
          </w:p>
        </w:tc>
      </w:tr>
    </w:tbl>
    <w:p w:rsidR="00F072F1" w:rsidRDefault="00F072F1" w:rsidP="00F072F1">
      <w:pPr>
        <w:pStyle w:val="Lsung"/>
      </w:pPr>
    </w:p>
    <w:p w:rsidR="001D4D23" w:rsidRPr="00C120A8" w:rsidRDefault="00942A0B" w:rsidP="001D4D23">
      <w:proofErr w:type="gramStart"/>
      <w:r w:rsidRPr="00C120A8">
        <w:t>c</w:t>
      </w:r>
      <w:proofErr w:type="gramEnd"/>
      <w:r w:rsidRPr="00C120A8">
        <w:t xml:space="preserve">) </w:t>
      </w:r>
      <w:r w:rsidR="00053224">
        <w:t>Es gibt zwei spezielle Arten die Vorlesung zu besuchen: sich als Gruppe zusammenzusetzen oder sich jeweils einzeln in die Vorlesung zu setzen.</w:t>
      </w:r>
      <w:r w:rsidR="001D4D23" w:rsidRPr="00C120A8">
        <w:t xml:space="preserve"> Erweitern Sie das Diagramm mittels Vererbungsbeziehung um diesen An</w:t>
      </w:r>
      <w:r w:rsidR="00053224">
        <w:t>wendungsfall.</w:t>
      </w:r>
    </w:p>
    <w:p w:rsidR="00942A0B" w:rsidRDefault="00942A0B" w:rsidP="00942A0B">
      <w:pPr>
        <w:pStyle w:val="Lsung"/>
      </w:pPr>
    </w:p>
    <w:tbl>
      <w:tblPr>
        <w:tblStyle w:val="Tabellenraster"/>
        <w:tblW w:w="0" w:type="auto"/>
        <w:tblLook w:val="04A0" w:firstRow="1" w:lastRow="0" w:firstColumn="1" w:lastColumn="0" w:noHBand="0" w:noVBand="1"/>
      </w:tblPr>
      <w:tblGrid>
        <w:gridCol w:w="4106"/>
        <w:gridCol w:w="5099"/>
      </w:tblGrid>
      <w:tr w:rsidR="00053224" w:rsidTr="00BB7B42">
        <w:trPr>
          <w:hidden/>
        </w:trPr>
        <w:tc>
          <w:tcPr>
            <w:tcW w:w="4106" w:type="dxa"/>
          </w:tcPr>
          <w:p w:rsidR="00053224" w:rsidRDefault="00053224" w:rsidP="00BB7B42">
            <w:pPr>
              <w:pStyle w:val="Lsung"/>
              <w:rPr>
                <w:rFonts w:ascii="Courier New" w:hAnsi="Courier New" w:cs="Courier New"/>
              </w:rPr>
            </w:pPr>
            <w:r>
              <w:rPr>
                <w:noProof/>
              </w:rPr>
              <w:drawing>
                <wp:inline distT="0" distB="0" distL="0" distR="0" wp14:anchorId="23D2A7A4" wp14:editId="59A30976">
                  <wp:extent cx="2423608" cy="911056"/>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1145" cy="917648"/>
                          </a:xfrm>
                          <a:prstGeom prst="rect">
                            <a:avLst/>
                          </a:prstGeom>
                        </pic:spPr>
                      </pic:pic>
                    </a:graphicData>
                  </a:graphic>
                </wp:inline>
              </w:drawing>
            </w:r>
          </w:p>
        </w:tc>
        <w:tc>
          <w:tcPr>
            <w:tcW w:w="5099" w:type="dxa"/>
          </w:tcPr>
          <w:p w:rsidR="00053224" w:rsidRPr="00053224" w:rsidRDefault="00053224" w:rsidP="00BB7B42">
            <w:pPr>
              <w:pStyle w:val="Lsung"/>
              <w:rPr>
                <w:rFonts w:ascii="Courier New" w:hAnsi="Courier New" w:cs="Courier New"/>
                <w:sz w:val="12"/>
              </w:rPr>
            </w:pPr>
            <w:r w:rsidRPr="00053224">
              <w:rPr>
                <w:rFonts w:ascii="Courier New" w:hAnsi="Courier New" w:cs="Courier New"/>
                <w:sz w:val="12"/>
              </w:rPr>
              <w:t xml:space="preserve">‘Quelltext für PlantUML : </w:t>
            </w:r>
            <w:hyperlink r:id="rId28" w:history="1">
              <w:r w:rsidRPr="00053224">
                <w:rPr>
                  <w:rStyle w:val="Hyperlink"/>
                  <w:rFonts w:ascii="Courier New" w:hAnsi="Courier New" w:cs="Courier New"/>
                  <w:sz w:val="12"/>
                </w:rPr>
                <w:t>https://www.planttext.com/</w:t>
              </w:r>
            </w:hyperlink>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lang w:val="en-US"/>
              </w:rPr>
              <w:t>left to right direction</w:t>
            </w:r>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lang w:val="en-US"/>
              </w:rPr>
              <w:t>skinparam packageStyle rectangle</w:t>
            </w:r>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lang w:val="en-US"/>
              </w:rPr>
              <w:t>actor Student AS student</w:t>
            </w:r>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lang w:val="en-US"/>
              </w:rPr>
              <w:t>actor Freund as freund</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rectangle Uni {</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usecase  vorlesung as "Vorlesung besuchen"</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student "1" -- vorlesung</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freund "1..*" -- vorlesung</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vorlesung .left.&gt; (Haus verlassen) : &lt;&lt;include&gt;&gt;</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vorlesung ..&gt; (Unterlagen einpacken) : &lt;&lt;include&gt;&gt;</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vorlesung ..&gt; (offene Fragen notieren) : &lt;&lt;include&gt;&gt;</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usecase (Vorlesung in Gruppe gemeinsam hören) as vorlesunggemeinsam</w:t>
            </w:r>
          </w:p>
          <w:p w:rsidR="00053224" w:rsidRPr="00053224" w:rsidRDefault="00053224" w:rsidP="00053224">
            <w:pPr>
              <w:pStyle w:val="Lsung"/>
              <w:rPr>
                <w:rFonts w:ascii="Courier New" w:hAnsi="Courier New" w:cs="Courier New"/>
                <w:sz w:val="12"/>
              </w:rPr>
            </w:pPr>
            <w:r w:rsidRPr="00053224">
              <w:rPr>
                <w:rFonts w:ascii="Courier New" w:hAnsi="Courier New" w:cs="Courier New"/>
                <w:sz w:val="12"/>
              </w:rPr>
              <w:t xml:space="preserve">  usecase (Vorlesung einzeln anhören) as vorlesungeinzeln</w:t>
            </w:r>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rPr>
              <w:t xml:space="preserve">  </w:t>
            </w:r>
            <w:r w:rsidRPr="00053224">
              <w:rPr>
                <w:rFonts w:ascii="Courier New" w:hAnsi="Courier New" w:cs="Courier New"/>
                <w:sz w:val="12"/>
                <w:lang w:val="en-US"/>
              </w:rPr>
              <w:t>vorlesung &lt;|- vorlesunggemeinsam</w:t>
            </w:r>
          </w:p>
          <w:p w:rsidR="00053224" w:rsidRPr="00053224" w:rsidRDefault="00053224" w:rsidP="00053224">
            <w:pPr>
              <w:pStyle w:val="Lsung"/>
              <w:rPr>
                <w:rFonts w:ascii="Courier New" w:hAnsi="Courier New" w:cs="Courier New"/>
                <w:sz w:val="12"/>
                <w:lang w:val="en-US"/>
              </w:rPr>
            </w:pPr>
            <w:r w:rsidRPr="00053224">
              <w:rPr>
                <w:rFonts w:ascii="Courier New" w:hAnsi="Courier New" w:cs="Courier New"/>
                <w:sz w:val="12"/>
                <w:lang w:val="en-US"/>
              </w:rPr>
              <w:t xml:space="preserve">  vorlesung &lt;|-- vorlesungeinzeln</w:t>
            </w:r>
          </w:p>
          <w:p w:rsidR="00053224" w:rsidRDefault="00053224" w:rsidP="00053224">
            <w:pPr>
              <w:pStyle w:val="Lsung"/>
              <w:rPr>
                <w:rFonts w:ascii="Courier New" w:hAnsi="Courier New" w:cs="Courier New"/>
              </w:rPr>
            </w:pPr>
            <w:r w:rsidRPr="00053224">
              <w:rPr>
                <w:rFonts w:ascii="Courier New" w:hAnsi="Courier New" w:cs="Courier New"/>
                <w:sz w:val="12"/>
                <w:lang w:val="en-US"/>
              </w:rPr>
              <w:t>}</w:t>
            </w:r>
          </w:p>
        </w:tc>
      </w:tr>
    </w:tbl>
    <w:p w:rsidR="00053224" w:rsidRPr="00C120A8" w:rsidRDefault="00053224" w:rsidP="00942A0B">
      <w:pPr>
        <w:pStyle w:val="Lsung"/>
      </w:pPr>
    </w:p>
    <w:p w:rsidR="001D4D23" w:rsidRPr="00C120A8" w:rsidRDefault="001D4D23" w:rsidP="001D4D23">
      <w:r w:rsidRPr="00C120A8">
        <w:t>c) Eine Anwendungsfall in Ihrem Diagramm kann als „</w:t>
      </w:r>
      <w:proofErr w:type="spellStart"/>
      <w:r w:rsidRPr="00C120A8">
        <w:t>abstract</w:t>
      </w:r>
      <w:proofErr w:type="spellEnd"/>
      <w:r w:rsidRPr="00C120A8">
        <w:t>“ deklariert werden. Tragen Sie Ihre Wahl in das Diagramm ein.</w:t>
      </w:r>
    </w:p>
    <w:p w:rsidR="00053224" w:rsidRDefault="00053224" w:rsidP="00053224">
      <w:pPr>
        <w:pStyle w:val="Lsung"/>
      </w:pPr>
    </w:p>
    <w:tbl>
      <w:tblPr>
        <w:tblStyle w:val="Tabellenraster"/>
        <w:tblW w:w="0" w:type="auto"/>
        <w:tblLook w:val="04A0" w:firstRow="1" w:lastRow="0" w:firstColumn="1" w:lastColumn="0" w:noHBand="0" w:noVBand="1"/>
      </w:tblPr>
      <w:tblGrid>
        <w:gridCol w:w="4106"/>
        <w:gridCol w:w="5099"/>
      </w:tblGrid>
      <w:tr w:rsidR="00053224" w:rsidTr="00BB7B42">
        <w:trPr>
          <w:hidden/>
        </w:trPr>
        <w:tc>
          <w:tcPr>
            <w:tcW w:w="4106" w:type="dxa"/>
          </w:tcPr>
          <w:p w:rsidR="00314A96" w:rsidRDefault="00314A96" w:rsidP="00BB7B42">
            <w:pPr>
              <w:pStyle w:val="Lsung"/>
              <w:rPr>
                <w:noProof/>
              </w:rPr>
            </w:pPr>
            <w:r>
              <w:rPr>
                <w:noProof/>
              </w:rPr>
              <w:drawing>
                <wp:inline distT="0" distB="0" distL="0" distR="0" wp14:anchorId="2DAD615F" wp14:editId="6F7D4111">
                  <wp:extent cx="2526635" cy="957736"/>
                  <wp:effectExtent l="0" t="0" r="762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4034" cy="968122"/>
                          </a:xfrm>
                          <a:prstGeom prst="rect">
                            <a:avLst/>
                          </a:prstGeom>
                        </pic:spPr>
                      </pic:pic>
                    </a:graphicData>
                  </a:graphic>
                </wp:inline>
              </w:drawing>
            </w:r>
          </w:p>
          <w:p w:rsidR="00053224" w:rsidRDefault="00314A96" w:rsidP="00BB7B42">
            <w:pPr>
              <w:pStyle w:val="Lsung"/>
              <w:rPr>
                <w:rFonts w:ascii="Courier New" w:hAnsi="Courier New" w:cs="Courier New"/>
              </w:rPr>
            </w:pPr>
            <w:r>
              <w:rPr>
                <w:rFonts w:ascii="Courier New" w:hAnsi="Courier New" w:cs="Courier New"/>
              </w:rPr>
              <w:t>(Vorlesung besuchen ist abstrakt =&gt; kursiv)</w:t>
            </w:r>
          </w:p>
        </w:tc>
        <w:tc>
          <w:tcPr>
            <w:tcW w:w="5099" w:type="dxa"/>
          </w:tcPr>
          <w:p w:rsidR="00053224" w:rsidRPr="00053224" w:rsidRDefault="00053224" w:rsidP="00BB7B42">
            <w:pPr>
              <w:pStyle w:val="Lsung"/>
              <w:rPr>
                <w:rFonts w:ascii="Courier New" w:hAnsi="Courier New" w:cs="Courier New"/>
                <w:sz w:val="12"/>
              </w:rPr>
            </w:pPr>
            <w:r w:rsidRPr="00053224">
              <w:rPr>
                <w:rFonts w:ascii="Courier New" w:hAnsi="Courier New" w:cs="Courier New"/>
                <w:sz w:val="12"/>
              </w:rPr>
              <w:t xml:space="preserve">‘Quelltext für PlantUML : </w:t>
            </w:r>
            <w:hyperlink r:id="rId30" w:history="1">
              <w:r w:rsidRPr="00053224">
                <w:rPr>
                  <w:rStyle w:val="Hyperlink"/>
                  <w:rFonts w:ascii="Courier New" w:hAnsi="Courier New" w:cs="Courier New"/>
                  <w:sz w:val="12"/>
                </w:rPr>
                <w:t>https://www.planttext.com/</w:t>
              </w:r>
            </w:hyperlink>
          </w:p>
          <w:p w:rsidR="00314A96" w:rsidRPr="00D46C69" w:rsidRDefault="00314A96" w:rsidP="00314A96">
            <w:pPr>
              <w:pStyle w:val="Lsung"/>
              <w:rPr>
                <w:rFonts w:ascii="Courier New" w:hAnsi="Courier New" w:cs="Courier New"/>
                <w:sz w:val="12"/>
                <w:lang w:val="en-GB"/>
              </w:rPr>
            </w:pPr>
            <w:r w:rsidRPr="00D46C69">
              <w:rPr>
                <w:rFonts w:ascii="Courier New" w:hAnsi="Courier New" w:cs="Courier New"/>
                <w:sz w:val="12"/>
                <w:lang w:val="en-GB"/>
              </w:rPr>
              <w:t>left to right direction</w:t>
            </w:r>
          </w:p>
          <w:p w:rsidR="00314A96" w:rsidRPr="00314A96" w:rsidRDefault="00314A96" w:rsidP="00314A96">
            <w:pPr>
              <w:pStyle w:val="Lsung"/>
              <w:rPr>
                <w:rFonts w:ascii="Courier New" w:hAnsi="Courier New" w:cs="Courier New"/>
                <w:sz w:val="12"/>
                <w:lang w:val="en-US"/>
              </w:rPr>
            </w:pPr>
            <w:r w:rsidRPr="00314A96">
              <w:rPr>
                <w:rFonts w:ascii="Courier New" w:hAnsi="Courier New" w:cs="Courier New"/>
                <w:sz w:val="12"/>
                <w:lang w:val="en-US"/>
              </w:rPr>
              <w:t>skinparam packageStyle rectangle</w:t>
            </w:r>
          </w:p>
          <w:p w:rsidR="00314A96" w:rsidRPr="00314A96" w:rsidRDefault="00314A96" w:rsidP="00314A96">
            <w:pPr>
              <w:pStyle w:val="Lsung"/>
              <w:rPr>
                <w:rFonts w:ascii="Courier New" w:hAnsi="Courier New" w:cs="Courier New"/>
                <w:sz w:val="12"/>
                <w:lang w:val="en-US"/>
              </w:rPr>
            </w:pPr>
            <w:r w:rsidRPr="00314A96">
              <w:rPr>
                <w:rFonts w:ascii="Courier New" w:hAnsi="Courier New" w:cs="Courier New"/>
                <w:sz w:val="12"/>
                <w:lang w:val="en-US"/>
              </w:rPr>
              <w:t>actor Student AS student</w:t>
            </w:r>
          </w:p>
          <w:p w:rsidR="00314A96" w:rsidRPr="00314A96" w:rsidRDefault="00314A96" w:rsidP="00314A96">
            <w:pPr>
              <w:pStyle w:val="Lsung"/>
              <w:rPr>
                <w:rFonts w:ascii="Courier New" w:hAnsi="Courier New" w:cs="Courier New"/>
                <w:sz w:val="12"/>
                <w:lang w:val="en-US"/>
              </w:rPr>
            </w:pPr>
            <w:r w:rsidRPr="00314A96">
              <w:rPr>
                <w:rFonts w:ascii="Courier New" w:hAnsi="Courier New" w:cs="Courier New"/>
                <w:sz w:val="12"/>
                <w:lang w:val="en-US"/>
              </w:rPr>
              <w:t>actor Freund as freund</w:t>
            </w:r>
          </w:p>
          <w:p w:rsidR="00314A96" w:rsidRPr="00D46C69" w:rsidRDefault="00314A96" w:rsidP="00314A96">
            <w:pPr>
              <w:pStyle w:val="Lsung"/>
              <w:rPr>
                <w:rFonts w:ascii="Courier New" w:hAnsi="Courier New" w:cs="Courier New"/>
                <w:sz w:val="12"/>
              </w:rPr>
            </w:pPr>
            <w:r w:rsidRPr="00D46C69">
              <w:rPr>
                <w:rFonts w:ascii="Courier New" w:hAnsi="Courier New" w:cs="Courier New"/>
                <w:sz w:val="12"/>
              </w:rPr>
              <w:t>rectangle Uni {</w:t>
            </w:r>
          </w:p>
          <w:p w:rsidR="00314A96" w:rsidRPr="00314A96" w:rsidRDefault="00314A96" w:rsidP="00314A96">
            <w:pPr>
              <w:pStyle w:val="Lsung"/>
              <w:rPr>
                <w:rFonts w:ascii="Courier New" w:hAnsi="Courier New" w:cs="Courier New"/>
                <w:sz w:val="12"/>
              </w:rPr>
            </w:pPr>
            <w:r w:rsidRPr="00D46C69">
              <w:rPr>
                <w:rFonts w:ascii="Courier New" w:hAnsi="Courier New" w:cs="Courier New"/>
                <w:sz w:val="12"/>
              </w:rPr>
              <w:t xml:space="preserve">  </w:t>
            </w:r>
            <w:r w:rsidRPr="00314A96">
              <w:rPr>
                <w:rFonts w:ascii="Courier New" w:hAnsi="Courier New" w:cs="Courier New"/>
                <w:sz w:val="12"/>
              </w:rPr>
              <w:t>usecase  vorlesung as "&lt;I&gt;Vorlesung besuchen&lt;/I&gt;"</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student "1" -- vorlesung</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freund "1..*" -- vorlesung</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vorlesung .left.&gt; (Haus verlassen) : &lt;&lt;include&gt;&gt;</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vorlesung ..&gt; (Unterlagen einpacken) : &lt;&lt;include&gt;&gt;</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vorlesung ..&gt; (offene Fragen notieren) : &lt;&lt;include&gt;&gt;</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usecase (Vorlesung in Gruppe gemeinsam hören) as vorlesunggemeinsam</w:t>
            </w:r>
          </w:p>
          <w:p w:rsidR="00314A96" w:rsidRPr="00314A96" w:rsidRDefault="00314A96" w:rsidP="00314A96">
            <w:pPr>
              <w:pStyle w:val="Lsung"/>
              <w:rPr>
                <w:rFonts w:ascii="Courier New" w:hAnsi="Courier New" w:cs="Courier New"/>
                <w:sz w:val="12"/>
              </w:rPr>
            </w:pPr>
            <w:r w:rsidRPr="00314A96">
              <w:rPr>
                <w:rFonts w:ascii="Courier New" w:hAnsi="Courier New" w:cs="Courier New"/>
                <w:sz w:val="12"/>
              </w:rPr>
              <w:t xml:space="preserve">  usecase (Vorlesung einzeln anhören) as vorlesungeinzeln</w:t>
            </w:r>
          </w:p>
          <w:p w:rsidR="00314A96" w:rsidRPr="00314A96" w:rsidRDefault="00314A96" w:rsidP="00314A96">
            <w:pPr>
              <w:pStyle w:val="Lsung"/>
              <w:rPr>
                <w:rFonts w:ascii="Courier New" w:hAnsi="Courier New" w:cs="Courier New"/>
                <w:sz w:val="12"/>
                <w:lang w:val="en-US"/>
              </w:rPr>
            </w:pPr>
            <w:r w:rsidRPr="00314A96">
              <w:rPr>
                <w:rFonts w:ascii="Courier New" w:hAnsi="Courier New" w:cs="Courier New"/>
                <w:sz w:val="12"/>
              </w:rPr>
              <w:t xml:space="preserve">  </w:t>
            </w:r>
            <w:r w:rsidRPr="00314A96">
              <w:rPr>
                <w:rFonts w:ascii="Courier New" w:hAnsi="Courier New" w:cs="Courier New"/>
                <w:sz w:val="12"/>
                <w:lang w:val="en-US"/>
              </w:rPr>
              <w:t>vorlesung &lt;|- vorlesunggemeinsam</w:t>
            </w:r>
          </w:p>
          <w:p w:rsidR="00314A96" w:rsidRPr="00314A96" w:rsidRDefault="00314A96" w:rsidP="00314A96">
            <w:pPr>
              <w:pStyle w:val="Lsung"/>
              <w:rPr>
                <w:rFonts w:ascii="Courier New" w:hAnsi="Courier New" w:cs="Courier New"/>
                <w:sz w:val="12"/>
                <w:lang w:val="en-US"/>
              </w:rPr>
            </w:pPr>
            <w:r w:rsidRPr="00314A96">
              <w:rPr>
                <w:rFonts w:ascii="Courier New" w:hAnsi="Courier New" w:cs="Courier New"/>
                <w:sz w:val="12"/>
                <w:lang w:val="en-US"/>
              </w:rPr>
              <w:t xml:space="preserve">  vorlesung &lt;|-- vorlesungeinzeln</w:t>
            </w:r>
          </w:p>
          <w:p w:rsidR="00053224" w:rsidRDefault="00314A96" w:rsidP="00314A96">
            <w:pPr>
              <w:pStyle w:val="Lsung"/>
              <w:rPr>
                <w:rFonts w:ascii="Courier New" w:hAnsi="Courier New" w:cs="Courier New"/>
              </w:rPr>
            </w:pPr>
            <w:r w:rsidRPr="00314A96">
              <w:rPr>
                <w:rFonts w:ascii="Courier New" w:hAnsi="Courier New" w:cs="Courier New"/>
                <w:sz w:val="12"/>
                <w:lang w:val="en-US"/>
              </w:rPr>
              <w:t>}</w:t>
            </w:r>
          </w:p>
        </w:tc>
      </w:tr>
    </w:tbl>
    <w:p w:rsidR="00942A0B" w:rsidRPr="00C120A8" w:rsidRDefault="00942A0B" w:rsidP="00942A0B">
      <w:pPr>
        <w:pStyle w:val="Lsung"/>
      </w:pPr>
    </w:p>
    <w:p w:rsidR="001D4D23" w:rsidRPr="00C120A8" w:rsidRDefault="001D4D23" w:rsidP="001D4D23">
      <w:r w:rsidRPr="00C120A8">
        <w:lastRenderedPageBreak/>
        <w:t xml:space="preserve">d) Wenn der Student seine Wohnung verlässt, wird er mit dem Auto fahren, sofern das möglich ist. Erweitern Sie das Diagramm mittels </w:t>
      </w:r>
      <w:proofErr w:type="spellStart"/>
      <w:r w:rsidRPr="00C120A8">
        <w:t>extend</w:t>
      </w:r>
      <w:proofErr w:type="spellEnd"/>
      <w:r w:rsidRPr="00C120A8">
        <w:t>-Beziehung um diesen Anwendungsfall.</w:t>
      </w:r>
    </w:p>
    <w:p w:rsidR="00314A96" w:rsidRDefault="00314A96" w:rsidP="00314A96">
      <w:pPr>
        <w:pStyle w:val="Lsung"/>
      </w:pPr>
    </w:p>
    <w:tbl>
      <w:tblPr>
        <w:tblStyle w:val="Tabellenraster"/>
        <w:tblW w:w="0" w:type="auto"/>
        <w:tblLook w:val="04A0" w:firstRow="1" w:lastRow="0" w:firstColumn="1" w:lastColumn="0" w:noHBand="0" w:noVBand="1"/>
      </w:tblPr>
      <w:tblGrid>
        <w:gridCol w:w="4106"/>
        <w:gridCol w:w="5099"/>
      </w:tblGrid>
      <w:tr w:rsidR="00314A96" w:rsidTr="00BB7B42">
        <w:trPr>
          <w:hidden/>
        </w:trPr>
        <w:tc>
          <w:tcPr>
            <w:tcW w:w="4106" w:type="dxa"/>
          </w:tcPr>
          <w:p w:rsidR="00314A96" w:rsidRDefault="00BE623F" w:rsidP="00BB7B42">
            <w:pPr>
              <w:pStyle w:val="Lsung"/>
              <w:rPr>
                <w:noProof/>
              </w:rPr>
            </w:pPr>
            <w:r>
              <w:rPr>
                <w:noProof/>
              </w:rPr>
              <w:drawing>
                <wp:inline distT="0" distB="0" distL="0" distR="0" wp14:anchorId="676928C2" wp14:editId="06F0F210">
                  <wp:extent cx="2555527" cy="1347787"/>
                  <wp:effectExtent l="0" t="0" r="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0644" cy="1350486"/>
                          </a:xfrm>
                          <a:prstGeom prst="rect">
                            <a:avLst/>
                          </a:prstGeom>
                        </pic:spPr>
                      </pic:pic>
                    </a:graphicData>
                  </a:graphic>
                </wp:inline>
              </w:drawing>
            </w:r>
          </w:p>
          <w:p w:rsidR="00314A96" w:rsidRDefault="00314A96" w:rsidP="00BB7B42">
            <w:pPr>
              <w:pStyle w:val="Lsung"/>
              <w:rPr>
                <w:rFonts w:ascii="Courier New" w:hAnsi="Courier New" w:cs="Courier New"/>
              </w:rPr>
            </w:pPr>
            <w:r>
              <w:rPr>
                <w:rFonts w:ascii="Courier New" w:hAnsi="Courier New" w:cs="Courier New"/>
              </w:rPr>
              <w:t>(Vorlesung besuchen ist abstrakt =&gt; kursiv)</w:t>
            </w:r>
          </w:p>
        </w:tc>
        <w:tc>
          <w:tcPr>
            <w:tcW w:w="5099" w:type="dxa"/>
          </w:tcPr>
          <w:p w:rsidR="00314A96" w:rsidRPr="00053224" w:rsidRDefault="00314A96" w:rsidP="00BB7B42">
            <w:pPr>
              <w:pStyle w:val="Lsung"/>
              <w:rPr>
                <w:rFonts w:ascii="Courier New" w:hAnsi="Courier New" w:cs="Courier New"/>
                <w:sz w:val="12"/>
              </w:rPr>
            </w:pPr>
            <w:r w:rsidRPr="00053224">
              <w:rPr>
                <w:rFonts w:ascii="Courier New" w:hAnsi="Courier New" w:cs="Courier New"/>
                <w:sz w:val="12"/>
              </w:rPr>
              <w:t xml:space="preserve">‘Quelltext für PlantUML : </w:t>
            </w:r>
            <w:hyperlink r:id="rId32" w:history="1">
              <w:r w:rsidRPr="00053224">
                <w:rPr>
                  <w:rStyle w:val="Hyperlink"/>
                  <w:rFonts w:ascii="Courier New" w:hAnsi="Courier New" w:cs="Courier New"/>
                  <w:sz w:val="12"/>
                </w:rPr>
                <w:t>https://www.planttext.com/</w:t>
              </w:r>
            </w:hyperlink>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@startuml</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DefaultFontName "Lucida Sans Typewriter"</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UseCase{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Note{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BackgroundColor LightYellow</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ArrowColor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ActorBorderColor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UseCaseBackgroundColor whitesmoke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packageStyle rectangle</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left to right direction</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actor Student AS student</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actor Freund as freund</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rectangle Uni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usecase  vorlesung as "&lt;I&gt;Vorlesung besuchen&lt;/I&gt;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&lt;i&gt;extension points:&lt;/i&gt;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AutoMöglich"</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student "1" -- vorlesung</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freund "1..*" -- vorlesung</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vorlesung .left.&gt; (Haus verlassen)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vorlesung ..&gt; (Unterlagen einpacken)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vorlesung ..&gt; (offene Fragen notieren)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(Vorlesung in Gruppe gemeinsam hören) as vorlesunggemeinsam</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(Vorlesung einzeln anhören) as vorlesungeinzeln</w:t>
            </w:r>
          </w:p>
          <w:p w:rsidR="00BE623F" w:rsidRPr="00D00E01" w:rsidRDefault="00BE623F" w:rsidP="00BE623F">
            <w:pPr>
              <w:pStyle w:val="Lsung"/>
              <w:rPr>
                <w:rFonts w:ascii="Courier New" w:hAnsi="Courier New" w:cs="Courier New"/>
                <w:sz w:val="12"/>
              </w:rPr>
            </w:pPr>
            <w:r w:rsidRPr="00BE623F">
              <w:rPr>
                <w:rFonts w:ascii="Courier New" w:hAnsi="Courier New" w:cs="Courier New"/>
                <w:sz w:val="12"/>
              </w:rPr>
              <w:t xml:space="preserve">  </w:t>
            </w:r>
            <w:r w:rsidRPr="00D00E01">
              <w:rPr>
                <w:rFonts w:ascii="Courier New" w:hAnsi="Courier New" w:cs="Courier New"/>
                <w:sz w:val="12"/>
              </w:rPr>
              <w:t>vorlesung &lt;|-- vorlesunggemeinsam</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vorlesung &lt;|-- vorlesungeinzeln</w:t>
            </w:r>
          </w:p>
          <w:p w:rsidR="00BE623F" w:rsidRPr="00D00E01" w:rsidRDefault="00BE623F" w:rsidP="00BE623F">
            <w:pPr>
              <w:pStyle w:val="Lsung"/>
              <w:rPr>
                <w:rFonts w:ascii="Courier New" w:hAnsi="Courier New" w:cs="Courier New"/>
                <w:sz w:val="12"/>
                <w:lang w:val="en-GB"/>
              </w:rPr>
            </w:pPr>
            <w:r w:rsidRPr="00BE623F">
              <w:rPr>
                <w:rFonts w:ascii="Courier New" w:hAnsi="Courier New" w:cs="Courier New"/>
                <w:sz w:val="12"/>
              </w:rPr>
              <w:t xml:space="preserve">  vorlesung &lt;. </w:t>
            </w:r>
            <w:r w:rsidRPr="00D00E01">
              <w:rPr>
                <w:rFonts w:ascii="Courier New" w:hAnsi="Courier New" w:cs="Courier New"/>
                <w:sz w:val="12"/>
                <w:lang w:val="en-GB"/>
              </w:rPr>
              <w:t>(Autofahren) : &lt;&lt;extend&gt;&gt;</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note top on link </w:t>
            </w:r>
          </w:p>
          <w:p w:rsidR="00BE623F" w:rsidRPr="00D00E01" w:rsidRDefault="00BE623F" w:rsidP="00BE623F">
            <w:pPr>
              <w:pStyle w:val="Lsung"/>
              <w:rPr>
                <w:rFonts w:ascii="Courier New" w:hAnsi="Courier New" w:cs="Courier New"/>
                <w:sz w:val="12"/>
              </w:rPr>
            </w:pPr>
            <w:r w:rsidRPr="00BE623F">
              <w:rPr>
                <w:rFonts w:ascii="Courier New" w:hAnsi="Courier New" w:cs="Courier New"/>
                <w:sz w:val="12"/>
                <w:lang w:val="en-GB"/>
              </w:rPr>
              <w:t xml:space="preserve">  </w:t>
            </w:r>
            <w:r w:rsidRPr="00D00E01">
              <w:rPr>
                <w:rFonts w:ascii="Courier New" w:hAnsi="Courier New" w:cs="Courier New"/>
                <w:sz w:val="12"/>
              </w:rPr>
              <w:t xml:space="preserve">&lt;i&gt;condition:&lt;/i&gt; </w:t>
            </w:r>
          </w:p>
          <w:p w:rsidR="00BE623F" w:rsidRPr="00BE623F" w:rsidRDefault="00BE623F" w:rsidP="00BE623F">
            <w:pPr>
              <w:pStyle w:val="Lsung"/>
              <w:rPr>
                <w:rFonts w:ascii="Courier New" w:hAnsi="Courier New" w:cs="Courier New"/>
                <w:sz w:val="12"/>
              </w:rPr>
            </w:pPr>
            <w:r w:rsidRPr="00D00E01">
              <w:rPr>
                <w:rFonts w:ascii="Courier New" w:hAnsi="Courier New" w:cs="Courier New"/>
                <w:sz w:val="12"/>
              </w:rPr>
              <w:t xml:space="preserve">  </w:t>
            </w:r>
            <w:r w:rsidRPr="00BE623F">
              <w:rPr>
                <w:rFonts w:ascii="Courier New" w:hAnsi="Courier New" w:cs="Courier New"/>
                <w:sz w:val="12"/>
              </w:rPr>
              <w:t>{wenn Autofahren möglich ist}</w:t>
            </w:r>
          </w:p>
          <w:p w:rsidR="00BE623F" w:rsidRPr="00D00E01" w:rsidRDefault="00BE623F" w:rsidP="00BE623F">
            <w:pPr>
              <w:pStyle w:val="Lsung"/>
              <w:rPr>
                <w:rFonts w:ascii="Courier New" w:hAnsi="Courier New" w:cs="Courier New"/>
                <w:sz w:val="12"/>
                <w:lang w:val="en-GB"/>
              </w:rPr>
            </w:pPr>
            <w:r w:rsidRPr="00BE623F">
              <w:rPr>
                <w:rFonts w:ascii="Courier New" w:hAnsi="Courier New" w:cs="Courier New"/>
                <w:sz w:val="12"/>
              </w:rPr>
              <w:t xml:space="preserve">  </w:t>
            </w:r>
            <w:r w:rsidRPr="00D00E01">
              <w:rPr>
                <w:rFonts w:ascii="Courier New" w:hAnsi="Courier New" w:cs="Courier New"/>
                <w:sz w:val="12"/>
                <w:lang w:val="en-GB"/>
              </w:rPr>
              <w:t xml:space="preserve">&lt;i&gt;extension point:&lt;/i&gt; </w:t>
            </w:r>
          </w:p>
          <w:p w:rsidR="00BE623F" w:rsidRPr="00BE623F" w:rsidRDefault="00BE623F" w:rsidP="00BE623F">
            <w:pPr>
              <w:pStyle w:val="Lsung"/>
              <w:rPr>
                <w:rFonts w:ascii="Courier New" w:hAnsi="Courier New" w:cs="Courier New"/>
                <w:sz w:val="12"/>
                <w:lang w:val="en-GB"/>
              </w:rPr>
            </w:pPr>
            <w:r w:rsidRPr="00D00E01">
              <w:rPr>
                <w:rFonts w:ascii="Courier New" w:hAnsi="Courier New" w:cs="Courier New"/>
                <w:sz w:val="12"/>
                <w:lang w:val="en-GB"/>
              </w:rPr>
              <w:t xml:space="preserve"> </w:t>
            </w:r>
            <w:r w:rsidRPr="00BE623F">
              <w:rPr>
                <w:rFonts w:ascii="Courier New" w:hAnsi="Courier New" w:cs="Courier New"/>
                <w:sz w:val="12"/>
                <w:lang w:val="en-GB"/>
              </w:rPr>
              <w:t xml:space="preserve">AutoMöglich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end note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p>
          <w:p w:rsidR="00314A96" w:rsidRDefault="00BE623F" w:rsidP="00BE623F">
            <w:pPr>
              <w:pStyle w:val="Lsung"/>
              <w:rPr>
                <w:rFonts w:ascii="Courier New" w:hAnsi="Courier New" w:cs="Courier New"/>
              </w:rPr>
            </w:pPr>
            <w:r w:rsidRPr="00BE623F">
              <w:rPr>
                <w:rFonts w:ascii="Courier New" w:hAnsi="Courier New" w:cs="Courier New"/>
                <w:sz w:val="12"/>
                <w:lang w:val="en-GB"/>
              </w:rPr>
              <w:t>@enduml</w:t>
            </w:r>
          </w:p>
        </w:tc>
      </w:tr>
    </w:tbl>
    <w:p w:rsidR="00314A96" w:rsidRPr="00C120A8" w:rsidRDefault="00314A96" w:rsidP="00314A96">
      <w:pPr>
        <w:pStyle w:val="Lsung"/>
      </w:pPr>
    </w:p>
    <w:p w:rsidR="001D4D23" w:rsidRDefault="00DE2CF4" w:rsidP="00C62EF4">
      <w:pPr>
        <w:pStyle w:val="Lsung"/>
      </w:pPr>
      <w:r>
        <w:t xml:space="preserve">ursprünglich von: </w:t>
      </w:r>
      <w:r w:rsidR="001D4D23" w:rsidRPr="00731AEF">
        <w:t>https://www.isf.cs.tu-bs.de/cms/teaching/2012w/se1/solution2.pdf</w:t>
      </w:r>
    </w:p>
    <w:p w:rsidR="001D4D23" w:rsidRDefault="00A432B0" w:rsidP="001D4D23">
      <w:pPr>
        <w:pStyle w:val="BereichsberschriftmitNummer"/>
      </w:pPr>
      <w:r>
        <w:t>Anwendungsfall-Diagramm</w:t>
      </w:r>
      <w:r w:rsidR="001D4D23">
        <w:t xml:space="preserve"> Kino</w:t>
      </w:r>
    </w:p>
    <w:p w:rsidR="001D4D23" w:rsidRPr="00C120A8" w:rsidRDefault="001D4D23" w:rsidP="00C120A8">
      <w:pPr>
        <w:rPr>
          <w:rFonts w:asciiTheme="majorHAnsi" w:hAnsiTheme="majorHAnsi" w:cstheme="majorHAnsi"/>
        </w:rPr>
      </w:pPr>
      <w:r w:rsidRPr="00C120A8">
        <w:rPr>
          <w:rFonts w:asciiTheme="majorHAnsi" w:hAnsiTheme="majorHAnsi" w:cstheme="majorHAnsi"/>
        </w:rPr>
        <w:t xml:space="preserve">Entwerfen sie ein Use Case-Diagramm zu der folgenden Beschreibung: In einem Kino kann ein Gast Kinokarten an der Kasse kaufen, die vorbestellt sein könnten. Außerdem ist es möglich Popcorn und Getränke zu bestellen. Danach bezahlt der Kunde beim Kassierer die Rechnung. </w:t>
      </w:r>
      <w:r w:rsidR="009C00E7">
        <w:rPr>
          <w:rFonts w:asciiTheme="majorHAnsi" w:hAnsiTheme="majorHAnsi" w:cstheme="majorHAnsi"/>
        </w:rPr>
        <w:t>Sofern mit</w:t>
      </w:r>
      <w:r w:rsidRPr="00C120A8">
        <w:rPr>
          <w:rFonts w:asciiTheme="majorHAnsi" w:hAnsiTheme="majorHAnsi" w:cstheme="majorHAnsi"/>
        </w:rPr>
        <w:t xml:space="preserve"> Kreditkarte</w:t>
      </w:r>
      <w:r w:rsidR="009C00E7">
        <w:rPr>
          <w:rFonts w:asciiTheme="majorHAnsi" w:hAnsiTheme="majorHAnsi" w:cstheme="majorHAnsi"/>
        </w:rPr>
        <w:t xml:space="preserve"> bezahlt wird, wird diese </w:t>
      </w:r>
      <w:r w:rsidRPr="00C120A8">
        <w:rPr>
          <w:rFonts w:asciiTheme="majorHAnsi" w:hAnsiTheme="majorHAnsi" w:cstheme="majorHAnsi"/>
        </w:rPr>
        <w:t xml:space="preserve">einer automatischen </w:t>
      </w:r>
      <w:r w:rsidR="009C00E7">
        <w:rPr>
          <w:rFonts w:asciiTheme="majorHAnsi" w:hAnsiTheme="majorHAnsi" w:cstheme="majorHAnsi"/>
        </w:rPr>
        <w:t>Prüfung unterzogen.</w:t>
      </w:r>
    </w:p>
    <w:p w:rsidR="001D4D23" w:rsidRPr="00731AEF" w:rsidRDefault="001D4D23" w:rsidP="00C62EF4">
      <w:pPr>
        <w:pStyle w:val="Lsung"/>
      </w:pPr>
    </w:p>
    <w:tbl>
      <w:tblPr>
        <w:tblStyle w:val="Tabellenraster"/>
        <w:tblW w:w="0" w:type="auto"/>
        <w:tblLook w:val="04A0" w:firstRow="1" w:lastRow="0" w:firstColumn="1" w:lastColumn="0" w:noHBand="0" w:noVBand="1"/>
      </w:tblPr>
      <w:tblGrid>
        <w:gridCol w:w="4106"/>
        <w:gridCol w:w="5099"/>
      </w:tblGrid>
      <w:tr w:rsidR="009C00E7" w:rsidTr="00BB7B42">
        <w:trPr>
          <w:hidden/>
        </w:trPr>
        <w:tc>
          <w:tcPr>
            <w:tcW w:w="4106" w:type="dxa"/>
          </w:tcPr>
          <w:p w:rsidR="009C00E7" w:rsidRDefault="00BE623F" w:rsidP="00BB7B42">
            <w:pPr>
              <w:pStyle w:val="Lsung"/>
              <w:rPr>
                <w:rFonts w:ascii="Courier New" w:hAnsi="Courier New" w:cs="Courier New"/>
              </w:rPr>
            </w:pPr>
            <w:r>
              <w:rPr>
                <w:noProof/>
              </w:rPr>
              <w:drawing>
                <wp:inline distT="0" distB="0" distL="0" distR="0" wp14:anchorId="19139926" wp14:editId="46B52A7E">
                  <wp:extent cx="2558306" cy="16954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0121" cy="1703280"/>
                          </a:xfrm>
                          <a:prstGeom prst="rect">
                            <a:avLst/>
                          </a:prstGeom>
                        </pic:spPr>
                      </pic:pic>
                    </a:graphicData>
                  </a:graphic>
                </wp:inline>
              </w:drawing>
            </w:r>
          </w:p>
        </w:tc>
        <w:tc>
          <w:tcPr>
            <w:tcW w:w="5099" w:type="dxa"/>
          </w:tcPr>
          <w:p w:rsidR="009C00E7" w:rsidRPr="00053224" w:rsidRDefault="009C00E7" w:rsidP="00BB7B42">
            <w:pPr>
              <w:pStyle w:val="Lsung"/>
              <w:rPr>
                <w:rFonts w:ascii="Courier New" w:hAnsi="Courier New" w:cs="Courier New"/>
                <w:sz w:val="12"/>
              </w:rPr>
            </w:pPr>
            <w:r w:rsidRPr="00053224">
              <w:rPr>
                <w:rFonts w:ascii="Courier New" w:hAnsi="Courier New" w:cs="Courier New"/>
                <w:sz w:val="12"/>
              </w:rPr>
              <w:t xml:space="preserve">‘Quelltext für PlantUML : </w:t>
            </w:r>
            <w:hyperlink r:id="rId34" w:history="1">
              <w:r w:rsidRPr="00053224">
                <w:rPr>
                  <w:rStyle w:val="Hyperlink"/>
                  <w:rFonts w:ascii="Courier New" w:hAnsi="Courier New" w:cs="Courier New"/>
                  <w:sz w:val="12"/>
                </w:rPr>
                <w:t>https://www.planttext.com/</w:t>
              </w:r>
            </w:hyperlink>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@startuml</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DefaultFontName "Lucida Sans Typewriter"</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UseCase{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Note{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BackgroundColor LightYellow</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ArrowColor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ActorBorderColor DarkSlateBlue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UseCaseBackgroundColor whitesmoke</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skinparam packageStyle rectangle</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left to right direction</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actor Gast AS gast</w:t>
            </w:r>
          </w:p>
          <w:p w:rsidR="00BE623F" w:rsidRPr="00BE623F" w:rsidRDefault="00BE623F" w:rsidP="00BE623F">
            <w:pPr>
              <w:pStyle w:val="Lsung"/>
              <w:rPr>
                <w:rFonts w:ascii="Courier New" w:hAnsi="Courier New" w:cs="Courier New"/>
                <w:sz w:val="12"/>
                <w:lang w:val="en-GB"/>
              </w:rPr>
            </w:pP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rectangle Kinokasse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lang w:val="en-GB"/>
              </w:rPr>
              <w:t xml:space="preserve">  </w:t>
            </w:r>
            <w:r w:rsidRPr="00BE623F">
              <w:rPr>
                <w:rFonts w:ascii="Courier New" w:hAnsi="Courier New" w:cs="Courier New"/>
                <w:sz w:val="12"/>
              </w:rPr>
              <w:t xml:space="preserve">usecase kartenkauf as "Karten an der Kasse kaufen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&lt;i&gt;extension points:&lt;/i&gt;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Vorbestellung"</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lastRenderedPageBreak/>
              <w:t xml:space="preserve">  gast -- kartenkauf</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(Zurückgelegte Karte holen) as vorbestellung</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kartenkauf &lt;. vorbestellung : &lt;&lt;extend&gt;&gt;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note top on link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rPr>
              <w:t xml:space="preserve">   </w:t>
            </w:r>
            <w:r w:rsidRPr="00BE623F">
              <w:rPr>
                <w:rFonts w:ascii="Courier New" w:hAnsi="Courier New" w:cs="Courier New"/>
                <w:sz w:val="12"/>
                <w:lang w:val="en-GB"/>
              </w:rPr>
              <w:t xml:space="preserve">&lt;i&gt;condition:&lt;/i&gt; </w:t>
            </w:r>
          </w:p>
          <w:p w:rsidR="00BE623F" w:rsidRPr="00D00E01" w:rsidRDefault="00BE623F" w:rsidP="00BE623F">
            <w:pPr>
              <w:pStyle w:val="Lsung"/>
              <w:rPr>
                <w:rFonts w:ascii="Courier New" w:hAnsi="Courier New" w:cs="Courier New"/>
                <w:sz w:val="12"/>
                <w:lang w:val="en-GB"/>
              </w:rPr>
            </w:pPr>
            <w:r w:rsidRPr="00D00E01">
              <w:rPr>
                <w:rFonts w:ascii="Courier New" w:hAnsi="Courier New" w:cs="Courier New"/>
                <w:sz w:val="12"/>
                <w:lang w:val="en-GB"/>
              </w:rPr>
              <w:t xml:space="preserve">   {Karte wurde reserviert}</w:t>
            </w:r>
          </w:p>
          <w:p w:rsidR="00BE623F" w:rsidRPr="00BE623F" w:rsidRDefault="00BE623F" w:rsidP="00BE623F">
            <w:pPr>
              <w:pStyle w:val="Lsung"/>
              <w:rPr>
                <w:rFonts w:ascii="Courier New" w:hAnsi="Courier New" w:cs="Courier New"/>
                <w:sz w:val="12"/>
              </w:rPr>
            </w:pPr>
            <w:r w:rsidRPr="00D00E01">
              <w:rPr>
                <w:rFonts w:ascii="Courier New" w:hAnsi="Courier New" w:cs="Courier New"/>
                <w:sz w:val="12"/>
                <w:lang w:val="en-GB"/>
              </w:rPr>
              <w:t xml:space="preserve">   </w:t>
            </w:r>
            <w:r w:rsidRPr="00BE623F">
              <w:rPr>
                <w:rFonts w:ascii="Courier New" w:hAnsi="Courier New" w:cs="Courier New"/>
                <w:sz w:val="12"/>
              </w:rPr>
              <w:t xml:space="preserve">&lt;i&gt;extension point:&lt;/i&gt;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Vorbestellung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end note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(Getränke kaufen) as getraenk</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gast -- getraenk</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(Popcorn kaufen) as popcorn</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gast -- popcorn</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rechnung as "Rechnung bezahlen</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rPr>
              <w:t xml:space="preserve"> </w:t>
            </w:r>
            <w:r w:rsidRPr="00BE623F">
              <w:rPr>
                <w:rFonts w:ascii="Courier New" w:hAnsi="Courier New" w:cs="Courier New"/>
                <w:sz w:val="12"/>
                <w:lang w:val="en-GB"/>
              </w:rPr>
              <w:t xml:space="preserve">--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&lt;i&gt;extension points:&lt;/i&gt;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Kreditkarte"</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lang w:val="en-GB"/>
              </w:rPr>
              <w:t xml:space="preserve">  </w:t>
            </w:r>
            <w:r w:rsidRPr="00BE623F">
              <w:rPr>
                <w:rFonts w:ascii="Courier New" w:hAnsi="Courier New" w:cs="Courier New"/>
                <w:sz w:val="12"/>
              </w:rPr>
              <w:t>popcorn ..&gt; rechnung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getraenk ..&gt; rechnung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kartenkauf ..&gt; rechnung : &lt;&lt;include&gt;&gt;</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usecase (Kreditkarte prüfen) as kreditkarte</w:t>
            </w:r>
          </w:p>
          <w:p w:rsidR="00BE623F" w:rsidRPr="00BE623F" w:rsidRDefault="00BE623F" w:rsidP="00BE623F">
            <w:pPr>
              <w:pStyle w:val="Lsung"/>
              <w:rPr>
                <w:rFonts w:ascii="Courier New" w:hAnsi="Courier New" w:cs="Courier New"/>
                <w:sz w:val="12"/>
              </w:rPr>
            </w:pPr>
            <w:r w:rsidRPr="00BE623F">
              <w:rPr>
                <w:rFonts w:ascii="Courier New" w:hAnsi="Courier New" w:cs="Courier New"/>
                <w:sz w:val="12"/>
              </w:rPr>
              <w:t xml:space="preserve">  kreditkarte .left.&gt; rechnung : &lt;&lt;extend&gt;&gt;</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note top on link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&lt;i&gt;condition:&lt;/i&gt;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{Kreditkartenkauf}</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&lt;i&gt;extension point:&lt;/i&gt;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Kreditkarte </w:t>
            </w:r>
          </w:p>
          <w:p w:rsidR="00BE623F" w:rsidRPr="00BE623F" w:rsidRDefault="00BE623F" w:rsidP="00BE623F">
            <w:pPr>
              <w:pStyle w:val="Lsung"/>
              <w:rPr>
                <w:rFonts w:ascii="Courier New" w:hAnsi="Courier New" w:cs="Courier New"/>
                <w:sz w:val="12"/>
                <w:lang w:val="en-GB"/>
              </w:rPr>
            </w:pPr>
            <w:r w:rsidRPr="00BE623F">
              <w:rPr>
                <w:rFonts w:ascii="Courier New" w:hAnsi="Courier New" w:cs="Courier New"/>
                <w:sz w:val="12"/>
                <w:lang w:val="en-GB"/>
              </w:rPr>
              <w:t xml:space="preserve">  end note </w:t>
            </w:r>
          </w:p>
          <w:p w:rsidR="009C00E7" w:rsidRDefault="00BE623F" w:rsidP="00BE623F">
            <w:pPr>
              <w:pStyle w:val="Lsung"/>
              <w:rPr>
                <w:rFonts w:ascii="Courier New" w:hAnsi="Courier New" w:cs="Courier New"/>
              </w:rPr>
            </w:pPr>
            <w:r w:rsidRPr="00BE623F">
              <w:rPr>
                <w:rFonts w:ascii="Courier New" w:hAnsi="Courier New" w:cs="Courier New"/>
                <w:sz w:val="12"/>
                <w:lang w:val="en-GB"/>
              </w:rPr>
              <w:t>}</w:t>
            </w:r>
          </w:p>
        </w:tc>
      </w:tr>
      <w:tr w:rsidR="00C408A5" w:rsidTr="00BB7B42">
        <w:trPr>
          <w:hidden/>
        </w:trPr>
        <w:tc>
          <w:tcPr>
            <w:tcW w:w="4106" w:type="dxa"/>
          </w:tcPr>
          <w:p w:rsidR="00C408A5" w:rsidRDefault="00C408A5" w:rsidP="00BB7B42">
            <w:pPr>
              <w:pStyle w:val="Lsung"/>
              <w:rPr>
                <w:noProof/>
              </w:rPr>
            </w:pPr>
            <w:r>
              <w:rPr>
                <w:noProof/>
              </w:rPr>
              <w:lastRenderedPageBreak/>
              <w:t>Lösung lt. Website... bitte Anmerkungen rechts beachten!</w:t>
            </w:r>
            <w:r>
              <w:rPr>
                <w:noProof/>
              </w:rPr>
              <w:drawing>
                <wp:inline distT="0" distB="0" distL="0" distR="0" wp14:anchorId="11C2D2D1" wp14:editId="7A1E667A">
                  <wp:extent cx="2436331" cy="142875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3893" cy="1433185"/>
                          </a:xfrm>
                          <a:prstGeom prst="rect">
                            <a:avLst/>
                          </a:prstGeom>
                        </pic:spPr>
                      </pic:pic>
                    </a:graphicData>
                  </a:graphic>
                </wp:inline>
              </w:drawing>
            </w:r>
          </w:p>
        </w:tc>
        <w:tc>
          <w:tcPr>
            <w:tcW w:w="5099" w:type="dxa"/>
          </w:tcPr>
          <w:p w:rsidR="00C408A5" w:rsidRDefault="00C408A5" w:rsidP="00BB7B42">
            <w:pPr>
              <w:pStyle w:val="Lsung"/>
              <w:rPr>
                <w:rFonts w:ascii="Courier New" w:hAnsi="Courier New" w:cs="Courier New"/>
                <w:sz w:val="12"/>
              </w:rPr>
            </w:pPr>
            <w:r>
              <w:rPr>
                <w:rFonts w:ascii="Courier New" w:hAnsi="Courier New" w:cs="Courier New"/>
                <w:sz w:val="12"/>
              </w:rPr>
              <w:t>Diese Lösung hat einige Probleme:</w:t>
            </w:r>
          </w:p>
          <w:p w:rsidR="00C408A5" w:rsidRDefault="00C408A5" w:rsidP="00BB7B42">
            <w:pPr>
              <w:pStyle w:val="Lsung"/>
              <w:rPr>
                <w:rFonts w:ascii="Courier New" w:hAnsi="Courier New" w:cs="Courier New"/>
                <w:sz w:val="12"/>
              </w:rPr>
            </w:pPr>
            <w:r>
              <w:rPr>
                <w:rFonts w:ascii="Courier New" w:hAnsi="Courier New" w:cs="Courier New"/>
                <w:sz w:val="12"/>
              </w:rPr>
              <w:t>- extend als bedingte Erweiterung macht nur unter Nennung der Condition / des Extention-Points wirklich Sinn</w:t>
            </w:r>
          </w:p>
          <w:p w:rsidR="00C408A5" w:rsidRDefault="00C408A5" w:rsidP="00BB7B42">
            <w:pPr>
              <w:pStyle w:val="Lsung"/>
              <w:rPr>
                <w:rFonts w:ascii="Courier New" w:hAnsi="Courier New" w:cs="Courier New"/>
                <w:sz w:val="12"/>
              </w:rPr>
            </w:pPr>
            <w:r>
              <w:rPr>
                <w:rFonts w:ascii="Courier New" w:hAnsi="Courier New" w:cs="Courier New"/>
                <w:sz w:val="12"/>
              </w:rPr>
              <w:t>- eine allzu abenteuerliche verschachtelung von include und extend trägt nicht zur Übersicht bei</w:t>
            </w:r>
          </w:p>
          <w:p w:rsidR="00C408A5" w:rsidRPr="00053224" w:rsidRDefault="00C408A5" w:rsidP="00BB7B42">
            <w:pPr>
              <w:pStyle w:val="Lsung"/>
              <w:rPr>
                <w:rFonts w:ascii="Courier New" w:hAnsi="Courier New" w:cs="Courier New"/>
                <w:sz w:val="12"/>
              </w:rPr>
            </w:pPr>
            <w:r>
              <w:rPr>
                <w:rFonts w:ascii="Courier New" w:hAnsi="Courier New" w:cs="Courier New"/>
                <w:sz w:val="12"/>
              </w:rPr>
              <w:t>- Popcorn und Getränkekauf nur mit Kinokarte möglich?!?</w:t>
            </w:r>
          </w:p>
        </w:tc>
      </w:tr>
    </w:tbl>
    <w:p w:rsidR="009C00E7" w:rsidRDefault="009C00E7" w:rsidP="00C62EF4">
      <w:pPr>
        <w:pStyle w:val="Lsung"/>
      </w:pPr>
    </w:p>
    <w:p w:rsidR="001D4D23" w:rsidRDefault="009C00E7" w:rsidP="00C62EF4">
      <w:pPr>
        <w:pStyle w:val="Lsung"/>
      </w:pPr>
      <w:r>
        <w:t xml:space="preserve">In Anlehnung an: </w:t>
      </w:r>
      <w:r w:rsidR="001D4D23" w:rsidRPr="00731AEF">
        <w:t>https://www.isf.cs.tu-bs.de/cms/teaching/2012w/se1/solution2.pdf</w:t>
      </w:r>
    </w:p>
    <w:p w:rsidR="001D4D23" w:rsidRDefault="001D4D23">
      <w:pPr>
        <w:spacing w:after="200"/>
        <w:rPr>
          <w:b/>
          <w:bCs/>
          <w:noProof/>
          <w:sz w:val="20"/>
        </w:rPr>
      </w:pPr>
      <w:r>
        <w:rPr>
          <w:noProof/>
        </w:rPr>
        <w:br w:type="page"/>
      </w:r>
    </w:p>
    <w:p w:rsidR="00F24A31" w:rsidRDefault="00F24A31">
      <w:pPr>
        <w:spacing w:after="200"/>
        <w:rPr>
          <w:b/>
          <w:bCs/>
          <w:sz w:val="20"/>
        </w:rPr>
      </w:pPr>
      <w:r>
        <w:lastRenderedPageBreak/>
        <w:br w:type="page"/>
      </w:r>
    </w:p>
    <w:p w:rsidR="007159CB" w:rsidRDefault="00B75CAB" w:rsidP="00B75CAB">
      <w:pPr>
        <w:pStyle w:val="BereichsberschriftmitNummer"/>
      </w:pPr>
      <w:r>
        <w:lastRenderedPageBreak/>
        <w:t>Beschreibung der Aktivitäten eines Use-Case-Diagramms</w:t>
      </w:r>
    </w:p>
    <w:p w:rsidR="00B75CAB" w:rsidRPr="0086782F" w:rsidRDefault="00B75CAB" w:rsidP="00B75CAB">
      <w:pPr>
        <w:numPr>
          <w:ilvl w:val="0"/>
          <w:numId w:val="19"/>
        </w:numPr>
        <w:rPr>
          <w:bCs/>
          <w:szCs w:val="18"/>
        </w:rPr>
      </w:pPr>
      <w:r w:rsidRPr="0086782F">
        <w:rPr>
          <w:bCs/>
          <w:szCs w:val="18"/>
        </w:rPr>
        <w:t xml:space="preserve">Beschreiben Sie die Aktivitäten und die Art der Beziehungen nach folgendem Anwendungsfalldiagramm:  </w:t>
      </w:r>
    </w:p>
    <w:p w:rsidR="00B75CAB" w:rsidRDefault="00B75CAB" w:rsidP="00B75CAB">
      <w:pPr>
        <w:rPr>
          <w:bCs/>
          <w:szCs w:val="18"/>
        </w:rPr>
      </w:pPr>
      <w:r w:rsidRPr="0086782F">
        <w:rPr>
          <w:b/>
          <w:bCs/>
          <w:noProof/>
          <w:szCs w:val="18"/>
        </w:rPr>
        <w:drawing>
          <wp:inline distT="0" distB="0" distL="0" distR="0">
            <wp:extent cx="4392930" cy="229044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2930" cy="2290445"/>
                    </a:xfrm>
                    <a:prstGeom prst="rect">
                      <a:avLst/>
                    </a:prstGeom>
                    <a:noFill/>
                    <a:ln>
                      <a:noFill/>
                    </a:ln>
                  </pic:spPr>
                </pic:pic>
              </a:graphicData>
            </a:graphic>
          </wp:inline>
        </w:drawing>
      </w:r>
    </w:p>
    <w:p w:rsidR="00B75CAB" w:rsidRDefault="00B75CAB" w:rsidP="00B75CAB">
      <w:pPr>
        <w:rPr>
          <w:bCs/>
          <w:szCs w:val="18"/>
        </w:rPr>
      </w:pPr>
    </w:p>
    <w:p w:rsidR="00B75CAB" w:rsidRDefault="00B75CAB" w:rsidP="00B75CAB">
      <w:pPr>
        <w:pStyle w:val="BereichsberschriftmitNummer"/>
      </w:pPr>
      <w:r>
        <w:t>Anwendungsfalldiagramm ergänzen</w:t>
      </w:r>
    </w:p>
    <w:p w:rsidR="00B75CAB" w:rsidRPr="00B75CAB" w:rsidRDefault="00B75CAB" w:rsidP="00B75CAB">
      <w:pPr>
        <w:rPr>
          <w:bCs/>
          <w:szCs w:val="18"/>
        </w:rPr>
      </w:pPr>
      <w:r>
        <w:rPr>
          <w:bCs/>
          <w:szCs w:val="18"/>
        </w:rPr>
        <w:t xml:space="preserve">Ergänzen Sie </w:t>
      </w:r>
      <w:r w:rsidRPr="00487CC1">
        <w:rPr>
          <w:bCs/>
          <w:szCs w:val="18"/>
        </w:rPr>
        <w:t xml:space="preserve">die fehlenden Kanten </w:t>
      </w:r>
      <w:r>
        <w:rPr>
          <w:bCs/>
          <w:szCs w:val="18"/>
        </w:rPr>
        <w:t>im folgenden</w:t>
      </w:r>
      <w:r w:rsidRPr="00487CC1">
        <w:rPr>
          <w:bCs/>
          <w:szCs w:val="18"/>
        </w:rPr>
        <w:t xml:space="preserve"> Anwendungsfalldiagramm. Verwenden Sie dabei &lt;&lt;</w:t>
      </w:r>
      <w:proofErr w:type="spellStart"/>
      <w:r w:rsidRPr="00487CC1">
        <w:rPr>
          <w:bCs/>
          <w:szCs w:val="18"/>
        </w:rPr>
        <w:t>include</w:t>
      </w:r>
      <w:proofErr w:type="spellEnd"/>
      <w:r w:rsidRPr="00487CC1">
        <w:rPr>
          <w:bCs/>
          <w:szCs w:val="18"/>
        </w:rPr>
        <w:t>&gt;&gt; und &lt;&lt;</w:t>
      </w:r>
      <w:proofErr w:type="spellStart"/>
      <w:r w:rsidRPr="00487CC1">
        <w:rPr>
          <w:bCs/>
          <w:szCs w:val="18"/>
        </w:rPr>
        <w:t>extend</w:t>
      </w:r>
      <w:proofErr w:type="spellEnd"/>
      <w:r w:rsidRPr="00487CC1">
        <w:rPr>
          <w:bCs/>
          <w:szCs w:val="18"/>
        </w:rPr>
        <w:t>&gt;&gt;-Abhängigkeiten sowie Vererbungsbeziehungen. Tipp: Sie können jeden Kantentyp mindestens einmal verwenden.</w:t>
      </w:r>
    </w:p>
    <w:p w:rsidR="00B75CAB" w:rsidRDefault="00B75CAB" w:rsidP="00B75CAB">
      <w:pPr>
        <w:rPr>
          <w:bCs/>
          <w:szCs w:val="18"/>
        </w:rPr>
      </w:pPr>
      <w:r>
        <w:rPr>
          <w:noProof/>
        </w:rPr>
        <w:drawing>
          <wp:anchor distT="0" distB="0" distL="114300" distR="114300" simplePos="0" relativeHeight="251659264" behindDoc="0" locked="0" layoutInCell="1" allowOverlap="1">
            <wp:simplePos x="0" y="0"/>
            <wp:positionH relativeFrom="column">
              <wp:posOffset>-3810</wp:posOffset>
            </wp:positionH>
            <wp:positionV relativeFrom="paragraph">
              <wp:posOffset>59690</wp:posOffset>
            </wp:positionV>
            <wp:extent cx="4457700" cy="2473325"/>
            <wp:effectExtent l="19050" t="19050" r="19050" b="22225"/>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l="24832" t="39124" r="10069" b="15392"/>
                    <a:stretch>
                      <a:fillRect/>
                    </a:stretch>
                  </pic:blipFill>
                  <pic:spPr bwMode="auto">
                    <a:xfrm>
                      <a:off x="0" y="0"/>
                      <a:ext cx="4457700" cy="24733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75CAB" w:rsidRDefault="00B75CAB" w:rsidP="00B75CAB">
      <w:pPr>
        <w:pStyle w:val="BereichsberschriftmitNummer"/>
      </w:pPr>
      <w:r>
        <w:t>Anwendungsfälle aus Lastenheftauszug</w:t>
      </w:r>
    </w:p>
    <w:p w:rsidR="00B75CAB" w:rsidRDefault="00B75CAB" w:rsidP="00B75CAB">
      <w:pPr>
        <w:rPr>
          <w:bCs/>
          <w:szCs w:val="18"/>
        </w:rPr>
      </w:pPr>
      <w:r w:rsidRPr="00597FB3">
        <w:rPr>
          <w:bCs/>
          <w:szCs w:val="18"/>
        </w:rPr>
        <w:t>Identifizieren Sie aus dem folgenden Lastenheftauszug die Akteure und</w:t>
      </w:r>
      <w:r>
        <w:rPr>
          <w:bCs/>
          <w:szCs w:val="18"/>
        </w:rPr>
        <w:t xml:space="preserve"> </w:t>
      </w:r>
      <w:r w:rsidRPr="00597FB3">
        <w:rPr>
          <w:bCs/>
          <w:szCs w:val="18"/>
        </w:rPr>
        <w:t>Anwendungsfälle</w:t>
      </w:r>
      <w:r>
        <w:rPr>
          <w:bCs/>
          <w:szCs w:val="18"/>
        </w:rPr>
        <w:t>.</w:t>
      </w:r>
    </w:p>
    <w:p w:rsidR="00B75CAB" w:rsidRDefault="00B75CAB" w:rsidP="00B75CAB">
      <w:pPr>
        <w:rPr>
          <w:bCs/>
          <w:szCs w:val="18"/>
        </w:rPr>
      </w:pPr>
    </w:p>
    <w:p w:rsidR="00B75CAB" w:rsidRDefault="00B75CAB" w:rsidP="00B75CAB">
      <w:pPr>
        <w:ind w:left="360"/>
        <w:rPr>
          <w:bCs/>
          <w:szCs w:val="18"/>
        </w:rPr>
      </w:pPr>
      <w:r>
        <w:rPr>
          <w:bCs/>
          <w:szCs w:val="18"/>
        </w:rPr>
        <w:t xml:space="preserve"> </w:t>
      </w:r>
      <w:r w:rsidRPr="00597FB3">
        <w:rPr>
          <w:bCs/>
          <w:szCs w:val="18"/>
        </w:rPr>
        <w:t>„Für eine Stadtbibliothek soll ein Softwaresystem entwickelt werden. Das</w:t>
      </w:r>
      <w:r>
        <w:rPr>
          <w:bCs/>
          <w:szCs w:val="18"/>
        </w:rPr>
        <w:t xml:space="preserve"> </w:t>
      </w:r>
      <w:r w:rsidRPr="00597FB3">
        <w:rPr>
          <w:bCs/>
          <w:szCs w:val="18"/>
        </w:rPr>
        <w:t>Ausleihpersonal soll damit Bücher ausleihen, zurücknehmen und vorbestellen</w:t>
      </w:r>
      <w:r>
        <w:rPr>
          <w:bCs/>
          <w:szCs w:val="18"/>
        </w:rPr>
        <w:t xml:space="preserve"> </w:t>
      </w:r>
      <w:r w:rsidRPr="00597FB3">
        <w:rPr>
          <w:bCs/>
          <w:szCs w:val="18"/>
        </w:rPr>
        <w:t>können. Weiterhin sollen Leser registriert werden. Die Bibliotheksverwaltung</w:t>
      </w:r>
      <w:r>
        <w:rPr>
          <w:bCs/>
          <w:szCs w:val="18"/>
        </w:rPr>
        <w:t xml:space="preserve"> </w:t>
      </w:r>
      <w:r w:rsidRPr="00597FB3">
        <w:rPr>
          <w:bCs/>
          <w:szCs w:val="18"/>
        </w:rPr>
        <w:t>soll neue Bücher registrieren können und säumige Leser mahnen können.“</w:t>
      </w:r>
    </w:p>
    <w:p w:rsidR="00B75CAB" w:rsidRDefault="00B75CAB" w:rsidP="00B75CAB">
      <w:pPr>
        <w:rPr>
          <w:bCs/>
          <w:szCs w:val="18"/>
        </w:rPr>
      </w:pPr>
    </w:p>
    <w:p w:rsidR="00B75CAB" w:rsidRDefault="00B75CAB" w:rsidP="00C62EF4">
      <w:pPr>
        <w:pStyle w:val="Lsung"/>
      </w:pPr>
    </w:p>
    <w:p w:rsidR="00B75CAB" w:rsidRDefault="00B75CAB" w:rsidP="00C62EF4">
      <w:pPr>
        <w:pStyle w:val="Lsung"/>
      </w:pPr>
      <w:r w:rsidRPr="00597FB3">
        <w:t>Identifizierte Akteure:</w:t>
      </w:r>
    </w:p>
    <w:p w:rsidR="00B75CAB" w:rsidRPr="00597FB3" w:rsidRDefault="00B75CAB" w:rsidP="00C62EF4">
      <w:pPr>
        <w:pStyle w:val="Lsung"/>
      </w:pPr>
      <w:r w:rsidRPr="00597FB3">
        <w:t>– Ausleihpersonal</w:t>
      </w:r>
    </w:p>
    <w:p w:rsidR="00B75CAB" w:rsidRDefault="00B75CAB" w:rsidP="00C62EF4">
      <w:pPr>
        <w:pStyle w:val="Lsung"/>
      </w:pPr>
      <w:r w:rsidRPr="00597FB3">
        <w:lastRenderedPageBreak/>
        <w:t>– Bibliotheksverwaltung</w:t>
      </w:r>
      <w:r>
        <w:br/>
      </w:r>
      <w:r>
        <w:br/>
      </w:r>
      <w:r w:rsidRPr="00030FE8">
        <w:t>Identifizierte Anwendungsfälle:</w:t>
      </w:r>
    </w:p>
    <w:p w:rsidR="00B75CAB" w:rsidRPr="00030FE8" w:rsidRDefault="00B75CAB" w:rsidP="00C62EF4">
      <w:pPr>
        <w:pStyle w:val="Lsung"/>
      </w:pPr>
      <w:r w:rsidRPr="00030FE8">
        <w:t>– Bücher ausleihen</w:t>
      </w:r>
    </w:p>
    <w:p w:rsidR="00B75CAB" w:rsidRPr="00030FE8" w:rsidRDefault="00B75CAB" w:rsidP="00C62EF4">
      <w:pPr>
        <w:pStyle w:val="Lsung"/>
      </w:pPr>
      <w:r w:rsidRPr="00030FE8">
        <w:t>– Bücher zurücknehmen</w:t>
      </w:r>
    </w:p>
    <w:p w:rsidR="00B75CAB" w:rsidRPr="00030FE8" w:rsidRDefault="00B75CAB" w:rsidP="00C62EF4">
      <w:pPr>
        <w:pStyle w:val="Lsung"/>
      </w:pPr>
      <w:r w:rsidRPr="00030FE8">
        <w:t>– Bücher vorbestellen</w:t>
      </w:r>
    </w:p>
    <w:p w:rsidR="00B75CAB" w:rsidRPr="00030FE8" w:rsidRDefault="00B75CAB" w:rsidP="00C62EF4">
      <w:pPr>
        <w:pStyle w:val="Lsung"/>
      </w:pPr>
      <w:r w:rsidRPr="00030FE8">
        <w:t>– Leser registrieren</w:t>
      </w:r>
    </w:p>
    <w:p w:rsidR="00B75CAB" w:rsidRPr="00030FE8" w:rsidRDefault="00B75CAB" w:rsidP="00C62EF4">
      <w:pPr>
        <w:pStyle w:val="Lsung"/>
      </w:pPr>
      <w:r w:rsidRPr="00030FE8">
        <w:t>– Bücher registrieren</w:t>
      </w:r>
    </w:p>
    <w:p w:rsidR="00B75CAB" w:rsidRDefault="00B75CAB" w:rsidP="00C62EF4">
      <w:pPr>
        <w:pStyle w:val="Lsung"/>
      </w:pPr>
      <w:r w:rsidRPr="00030FE8">
        <w:t>– Leser mahnen</w:t>
      </w:r>
    </w:p>
    <w:p w:rsidR="00B75CAB" w:rsidRDefault="00B75CAB" w:rsidP="00B75CAB">
      <w:pPr>
        <w:rPr>
          <w:bCs/>
          <w:szCs w:val="18"/>
        </w:rPr>
      </w:pPr>
    </w:p>
    <w:p w:rsidR="00C120A8" w:rsidRDefault="00C120A8">
      <w:pPr>
        <w:spacing w:after="200"/>
        <w:rPr>
          <w:b/>
          <w:bCs/>
          <w:sz w:val="20"/>
        </w:rPr>
      </w:pPr>
      <w:r>
        <w:br w:type="page"/>
      </w:r>
    </w:p>
    <w:p w:rsidR="00B75CAB" w:rsidRDefault="00B75CAB" w:rsidP="00B75CAB">
      <w:pPr>
        <w:pStyle w:val="BereichsberschriftmitNummer"/>
      </w:pPr>
      <w:r>
        <w:lastRenderedPageBreak/>
        <w:t>Modellierung eines Use-Case-Diagramms</w:t>
      </w:r>
    </w:p>
    <w:p w:rsidR="00B75CAB" w:rsidRDefault="00B75CAB" w:rsidP="00B75CAB">
      <w:pPr>
        <w:rPr>
          <w:bCs/>
          <w:szCs w:val="18"/>
        </w:rPr>
      </w:pPr>
      <w:r w:rsidRPr="0086782F">
        <w:rPr>
          <w:bCs/>
          <w:szCs w:val="18"/>
        </w:rPr>
        <w:t xml:space="preserve">Modellieren Sie </w:t>
      </w:r>
      <w:r>
        <w:rPr>
          <w:bCs/>
          <w:szCs w:val="18"/>
        </w:rPr>
        <w:t>für ein Online-Auktions-System</w:t>
      </w:r>
      <w:r w:rsidRPr="0086782F">
        <w:rPr>
          <w:bCs/>
          <w:szCs w:val="18"/>
        </w:rPr>
        <w:t xml:space="preserve"> als Anwendungsfalldiagramm </w:t>
      </w:r>
      <w:r>
        <w:rPr>
          <w:bCs/>
          <w:szCs w:val="18"/>
        </w:rPr>
        <w:t>die</w:t>
      </w:r>
      <w:r w:rsidRPr="0086782F">
        <w:rPr>
          <w:bCs/>
          <w:szCs w:val="18"/>
        </w:rPr>
        <w:t xml:space="preserve"> </w:t>
      </w:r>
      <w:r>
        <w:rPr>
          <w:bCs/>
          <w:szCs w:val="18"/>
        </w:rPr>
        <w:t xml:space="preserve">folgend </w:t>
      </w:r>
      <w:r w:rsidRPr="0086782F">
        <w:rPr>
          <w:bCs/>
          <w:szCs w:val="18"/>
        </w:rPr>
        <w:t>geschilderten Sachverhalt</w:t>
      </w:r>
      <w:r>
        <w:rPr>
          <w:bCs/>
          <w:szCs w:val="18"/>
        </w:rPr>
        <w:t>e</w:t>
      </w:r>
      <w:r w:rsidRPr="0086782F">
        <w:rPr>
          <w:bCs/>
          <w:szCs w:val="18"/>
        </w:rPr>
        <w:t xml:space="preserve"> nach</w:t>
      </w:r>
      <w:r>
        <w:rPr>
          <w:bCs/>
          <w:szCs w:val="18"/>
        </w:rPr>
        <w:t xml:space="preserve"> </w:t>
      </w:r>
      <w:r w:rsidRPr="0086782F">
        <w:rPr>
          <w:bCs/>
          <w:szCs w:val="18"/>
        </w:rPr>
        <w:t>der U</w:t>
      </w:r>
      <w:r>
        <w:rPr>
          <w:bCs/>
          <w:szCs w:val="18"/>
        </w:rPr>
        <w:t xml:space="preserve">nified </w:t>
      </w:r>
      <w:proofErr w:type="spellStart"/>
      <w:r>
        <w:rPr>
          <w:bCs/>
          <w:szCs w:val="18"/>
        </w:rPr>
        <w:t>Modelling</w:t>
      </w:r>
      <w:proofErr w:type="spellEnd"/>
      <w:r>
        <w:rPr>
          <w:bCs/>
          <w:szCs w:val="18"/>
        </w:rPr>
        <w:t xml:space="preserve"> Language (UML):</w:t>
      </w:r>
    </w:p>
    <w:p w:rsidR="00B75CAB" w:rsidRDefault="00B75CAB" w:rsidP="00B75CAB">
      <w:pPr>
        <w:rPr>
          <w:bCs/>
          <w:szCs w:val="18"/>
        </w:rPr>
      </w:pPr>
    </w:p>
    <w:p w:rsidR="00B75CAB" w:rsidRPr="0086782F" w:rsidRDefault="00B75CAB" w:rsidP="00B75CAB">
      <w:pPr>
        <w:numPr>
          <w:ilvl w:val="0"/>
          <w:numId w:val="20"/>
        </w:numPr>
        <w:rPr>
          <w:bCs/>
          <w:szCs w:val="18"/>
        </w:rPr>
      </w:pPr>
      <w:r w:rsidRPr="0086782F">
        <w:rPr>
          <w:bCs/>
          <w:szCs w:val="18"/>
        </w:rPr>
        <w:t>Bevor ein Kunde das System benutzen kann, muss dieser sich zunächst</w:t>
      </w:r>
      <w:r>
        <w:rPr>
          <w:bCs/>
          <w:szCs w:val="18"/>
        </w:rPr>
        <w:t xml:space="preserve"> </w:t>
      </w:r>
      <w:r w:rsidRPr="0086782F">
        <w:rPr>
          <w:bCs/>
          <w:szCs w:val="18"/>
        </w:rPr>
        <w:t>ein neues/eigenes Benutzerkonto einrichten.</w:t>
      </w:r>
    </w:p>
    <w:p w:rsidR="00B75CAB" w:rsidRPr="0086782F" w:rsidRDefault="00B75CAB" w:rsidP="00B75CAB">
      <w:pPr>
        <w:numPr>
          <w:ilvl w:val="0"/>
          <w:numId w:val="20"/>
        </w:numPr>
        <w:rPr>
          <w:bCs/>
          <w:szCs w:val="18"/>
        </w:rPr>
      </w:pPr>
      <w:r w:rsidRPr="0086782F">
        <w:rPr>
          <w:bCs/>
          <w:szCs w:val="18"/>
        </w:rPr>
        <w:t>Für die Nutzung jeder anderen Funktion des Auktions-Systems müssen</w:t>
      </w:r>
      <w:r>
        <w:rPr>
          <w:bCs/>
          <w:szCs w:val="18"/>
        </w:rPr>
        <w:t xml:space="preserve"> </w:t>
      </w:r>
      <w:r w:rsidRPr="0086782F">
        <w:rPr>
          <w:bCs/>
          <w:szCs w:val="18"/>
        </w:rPr>
        <w:t>sich die Benutzer zuvor anmelden.</w:t>
      </w:r>
    </w:p>
    <w:p w:rsidR="00B75CAB" w:rsidRDefault="00B75CAB" w:rsidP="00B75CAB">
      <w:pPr>
        <w:rPr>
          <w:bCs/>
          <w:szCs w:val="18"/>
        </w:rPr>
      </w:pPr>
    </w:p>
    <w:p w:rsidR="00B75CAB" w:rsidRDefault="00B75CAB" w:rsidP="00B75CAB">
      <w:pPr>
        <w:ind w:left="360"/>
        <w:rPr>
          <w:bCs/>
          <w:szCs w:val="18"/>
        </w:rPr>
      </w:pPr>
      <w:r w:rsidRPr="0086782F">
        <w:rPr>
          <w:bCs/>
          <w:szCs w:val="18"/>
        </w:rPr>
        <w:t>Die weiteren Funktionen des Systems sollen die Benutzerkontoadministration, das</w:t>
      </w:r>
      <w:r>
        <w:rPr>
          <w:bCs/>
          <w:szCs w:val="18"/>
        </w:rPr>
        <w:t xml:space="preserve"> </w:t>
      </w:r>
      <w:r w:rsidRPr="0086782F">
        <w:rPr>
          <w:bCs/>
          <w:szCs w:val="18"/>
        </w:rPr>
        <w:t>Anbieten eines Artikels und da</w:t>
      </w:r>
      <w:r>
        <w:rPr>
          <w:bCs/>
          <w:szCs w:val="18"/>
        </w:rPr>
        <w:t>s Bieten für einen Artikel sein:</w:t>
      </w:r>
    </w:p>
    <w:p w:rsidR="00B75CAB" w:rsidRPr="0086782F" w:rsidRDefault="00B75CAB" w:rsidP="00B75CAB">
      <w:pPr>
        <w:rPr>
          <w:bCs/>
          <w:szCs w:val="18"/>
        </w:rPr>
      </w:pPr>
    </w:p>
    <w:p w:rsidR="00B75CAB" w:rsidRPr="0086782F" w:rsidRDefault="00B75CAB" w:rsidP="00B75CAB">
      <w:pPr>
        <w:numPr>
          <w:ilvl w:val="0"/>
          <w:numId w:val="20"/>
        </w:numPr>
        <w:rPr>
          <w:bCs/>
          <w:szCs w:val="18"/>
        </w:rPr>
      </w:pPr>
      <w:r w:rsidRPr="0086782F">
        <w:rPr>
          <w:bCs/>
          <w:szCs w:val="18"/>
        </w:rPr>
        <w:t>Im Rahmen der Benutzerkontoadministration werden die Benutzerdaten</w:t>
      </w:r>
      <w:r>
        <w:rPr>
          <w:bCs/>
          <w:szCs w:val="18"/>
        </w:rPr>
        <w:t xml:space="preserve"> </w:t>
      </w:r>
      <w:r w:rsidRPr="0086782F">
        <w:rPr>
          <w:bCs/>
          <w:szCs w:val="18"/>
        </w:rPr>
        <w:t>des jeweiligen Kunden angezeigt. Bei Bedarf ist es möglich, Anschrift</w:t>
      </w:r>
      <w:r>
        <w:rPr>
          <w:bCs/>
          <w:szCs w:val="18"/>
        </w:rPr>
        <w:t xml:space="preserve"> </w:t>
      </w:r>
      <w:r w:rsidRPr="0086782F">
        <w:rPr>
          <w:bCs/>
          <w:szCs w:val="18"/>
        </w:rPr>
        <w:t>und/oder Passwort zu ändern.</w:t>
      </w:r>
    </w:p>
    <w:p w:rsidR="00B75CAB" w:rsidRPr="0086782F" w:rsidRDefault="00B75CAB" w:rsidP="00B75CAB">
      <w:pPr>
        <w:numPr>
          <w:ilvl w:val="0"/>
          <w:numId w:val="20"/>
        </w:numPr>
        <w:rPr>
          <w:bCs/>
          <w:szCs w:val="18"/>
        </w:rPr>
      </w:pPr>
      <w:r w:rsidRPr="0086782F">
        <w:rPr>
          <w:bCs/>
          <w:szCs w:val="18"/>
        </w:rPr>
        <w:t>Um einen Artikel anbieten zu können, müssen zunächst dessen Details eingegeben</w:t>
      </w:r>
      <w:r>
        <w:rPr>
          <w:bCs/>
          <w:szCs w:val="18"/>
        </w:rPr>
        <w:t xml:space="preserve"> </w:t>
      </w:r>
      <w:r w:rsidRPr="0086782F">
        <w:rPr>
          <w:bCs/>
          <w:szCs w:val="18"/>
        </w:rPr>
        <w:t xml:space="preserve">werden. </w:t>
      </w:r>
      <w:proofErr w:type="spellStart"/>
      <w:r w:rsidRPr="0086782F">
        <w:rPr>
          <w:bCs/>
          <w:szCs w:val="18"/>
        </w:rPr>
        <w:t>Anschliessend</w:t>
      </w:r>
      <w:proofErr w:type="spellEnd"/>
      <w:r w:rsidRPr="0086782F">
        <w:rPr>
          <w:bCs/>
          <w:szCs w:val="18"/>
        </w:rPr>
        <w:t xml:space="preserve"> kann das Angebot veröffentlicht werden.</w:t>
      </w:r>
    </w:p>
    <w:p w:rsidR="00B75CAB" w:rsidRPr="0086782F" w:rsidRDefault="00B75CAB" w:rsidP="00B75CAB">
      <w:pPr>
        <w:numPr>
          <w:ilvl w:val="0"/>
          <w:numId w:val="20"/>
        </w:numPr>
        <w:rPr>
          <w:bCs/>
          <w:szCs w:val="18"/>
        </w:rPr>
      </w:pPr>
      <w:r w:rsidRPr="0086782F">
        <w:rPr>
          <w:bCs/>
          <w:szCs w:val="18"/>
        </w:rPr>
        <w:t>Veröffentlichte Angebote können abgeändert werden, solange noch keine</w:t>
      </w:r>
      <w:r>
        <w:rPr>
          <w:bCs/>
          <w:szCs w:val="18"/>
        </w:rPr>
        <w:t xml:space="preserve"> </w:t>
      </w:r>
      <w:r w:rsidRPr="0086782F">
        <w:rPr>
          <w:bCs/>
          <w:szCs w:val="18"/>
        </w:rPr>
        <w:t>Gebote vorliegen. Das System bietet diese Option an, wenn ein Benutzer</w:t>
      </w:r>
      <w:r>
        <w:rPr>
          <w:bCs/>
          <w:szCs w:val="18"/>
        </w:rPr>
        <w:t xml:space="preserve"> </w:t>
      </w:r>
      <w:r w:rsidRPr="0086782F">
        <w:rPr>
          <w:bCs/>
          <w:szCs w:val="18"/>
        </w:rPr>
        <w:t>einen Artikel ausgewählt hat, den er zu einem früheren Zeitpunkt selbst als</w:t>
      </w:r>
      <w:r>
        <w:rPr>
          <w:bCs/>
          <w:szCs w:val="18"/>
        </w:rPr>
        <w:t xml:space="preserve"> </w:t>
      </w:r>
      <w:r w:rsidRPr="0086782F">
        <w:rPr>
          <w:bCs/>
          <w:szCs w:val="18"/>
        </w:rPr>
        <w:t>Angebot erfasst hat.</w:t>
      </w:r>
    </w:p>
    <w:p w:rsidR="00B75CAB" w:rsidRDefault="00B75CAB" w:rsidP="00B75CAB">
      <w:pPr>
        <w:numPr>
          <w:ilvl w:val="0"/>
          <w:numId w:val="20"/>
        </w:numPr>
        <w:rPr>
          <w:bCs/>
          <w:szCs w:val="18"/>
        </w:rPr>
      </w:pPr>
      <w:r w:rsidRPr="0086782F">
        <w:rPr>
          <w:bCs/>
          <w:szCs w:val="18"/>
        </w:rPr>
        <w:t>Um ein Gebot abgeben zu können, muss natürlich zunächst ein Artikelausgewählt werden.</w:t>
      </w:r>
    </w:p>
    <w:p w:rsidR="00B75CAB" w:rsidRDefault="00B75CAB" w:rsidP="00B75CAB">
      <w:pPr>
        <w:rPr>
          <w:bCs/>
          <w:szCs w:val="18"/>
        </w:rPr>
      </w:pPr>
    </w:p>
    <w:p w:rsidR="00B75CAB" w:rsidRPr="0086782F" w:rsidRDefault="00B75CAB" w:rsidP="00B75CAB">
      <w:pPr>
        <w:ind w:left="360"/>
        <w:rPr>
          <w:bCs/>
          <w:szCs w:val="18"/>
        </w:rPr>
      </w:pPr>
      <w:r w:rsidRPr="0086782F">
        <w:rPr>
          <w:bCs/>
          <w:szCs w:val="18"/>
        </w:rPr>
        <w:t>Hinweise:</w:t>
      </w:r>
    </w:p>
    <w:p w:rsidR="00B75CAB" w:rsidRPr="0086782F" w:rsidRDefault="00B75CAB" w:rsidP="00B75CAB">
      <w:pPr>
        <w:numPr>
          <w:ilvl w:val="0"/>
          <w:numId w:val="21"/>
        </w:numPr>
        <w:tabs>
          <w:tab w:val="clear" w:pos="720"/>
          <w:tab w:val="num" w:pos="1080"/>
        </w:tabs>
        <w:ind w:left="1080"/>
        <w:rPr>
          <w:bCs/>
          <w:szCs w:val="18"/>
        </w:rPr>
      </w:pPr>
      <w:r w:rsidRPr="0086782F">
        <w:rPr>
          <w:bCs/>
          <w:szCs w:val="18"/>
        </w:rPr>
        <w:t>Machen Sie – sofern sinnvoll – von einer Mehrfachverwendung einzelner</w:t>
      </w:r>
      <w:r>
        <w:rPr>
          <w:bCs/>
          <w:szCs w:val="18"/>
        </w:rPr>
        <w:t xml:space="preserve"> </w:t>
      </w:r>
      <w:r w:rsidRPr="0086782F">
        <w:rPr>
          <w:bCs/>
          <w:szCs w:val="18"/>
        </w:rPr>
        <w:t>Anwendungsfälle Gebrauch.</w:t>
      </w:r>
    </w:p>
    <w:p w:rsidR="00B75CAB" w:rsidRPr="0086782F" w:rsidRDefault="00B75CAB" w:rsidP="00B75CAB">
      <w:pPr>
        <w:numPr>
          <w:ilvl w:val="0"/>
          <w:numId w:val="21"/>
        </w:numPr>
        <w:tabs>
          <w:tab w:val="clear" w:pos="720"/>
          <w:tab w:val="num" w:pos="1080"/>
        </w:tabs>
        <w:ind w:left="1080"/>
        <w:rPr>
          <w:bCs/>
          <w:szCs w:val="18"/>
        </w:rPr>
      </w:pPr>
      <w:r w:rsidRPr="0086782F">
        <w:rPr>
          <w:bCs/>
          <w:szCs w:val="18"/>
        </w:rPr>
        <w:t>Bitte begründen Sie unterhalb Ihres Anwendungsfalldiagramms stichwortartig</w:t>
      </w:r>
      <w:r>
        <w:rPr>
          <w:bCs/>
          <w:szCs w:val="18"/>
        </w:rPr>
        <w:t xml:space="preserve"> </w:t>
      </w:r>
      <w:r w:rsidRPr="0086782F">
        <w:rPr>
          <w:bCs/>
          <w:szCs w:val="18"/>
        </w:rPr>
        <w:t>die Wahl der einzelnen Assoziationen (</w:t>
      </w:r>
      <w:proofErr w:type="spellStart"/>
      <w:r w:rsidRPr="0086782F">
        <w:rPr>
          <w:bCs/>
          <w:szCs w:val="18"/>
        </w:rPr>
        <w:t>extend</w:t>
      </w:r>
      <w:proofErr w:type="spellEnd"/>
      <w:r w:rsidRPr="0086782F">
        <w:rPr>
          <w:bCs/>
          <w:szCs w:val="18"/>
        </w:rPr>
        <w:t xml:space="preserve">, </w:t>
      </w:r>
      <w:proofErr w:type="spellStart"/>
      <w:r w:rsidRPr="0086782F">
        <w:rPr>
          <w:bCs/>
          <w:szCs w:val="18"/>
        </w:rPr>
        <w:t>include</w:t>
      </w:r>
      <w:proofErr w:type="spellEnd"/>
      <w:r w:rsidRPr="0086782F">
        <w:rPr>
          <w:bCs/>
          <w:szCs w:val="18"/>
        </w:rPr>
        <w:t xml:space="preserve"> oder Generalisierung/</w:t>
      </w:r>
      <w:r>
        <w:rPr>
          <w:bCs/>
          <w:szCs w:val="18"/>
        </w:rPr>
        <w:t xml:space="preserve"> </w:t>
      </w:r>
      <w:r w:rsidRPr="0086782F">
        <w:rPr>
          <w:bCs/>
          <w:szCs w:val="18"/>
        </w:rPr>
        <w:t>Spezialisierung).</w:t>
      </w:r>
    </w:p>
    <w:p w:rsidR="00B75CAB" w:rsidRPr="0086782F" w:rsidRDefault="00B75CAB" w:rsidP="00B75CAB">
      <w:pPr>
        <w:numPr>
          <w:ilvl w:val="0"/>
          <w:numId w:val="21"/>
        </w:numPr>
        <w:tabs>
          <w:tab w:val="clear" w:pos="720"/>
          <w:tab w:val="num" w:pos="1080"/>
        </w:tabs>
        <w:ind w:left="1080"/>
        <w:rPr>
          <w:bCs/>
          <w:szCs w:val="18"/>
        </w:rPr>
      </w:pPr>
      <w:r w:rsidRPr="0086782F">
        <w:rPr>
          <w:bCs/>
          <w:szCs w:val="18"/>
        </w:rPr>
        <w:t>Falls einzelne der genannten Teilfunktionen nicht explizit in Ihrem</w:t>
      </w:r>
      <w:r>
        <w:rPr>
          <w:bCs/>
          <w:szCs w:val="18"/>
        </w:rPr>
        <w:t xml:space="preserve"> </w:t>
      </w:r>
      <w:r w:rsidRPr="0086782F">
        <w:rPr>
          <w:bCs/>
          <w:szCs w:val="18"/>
        </w:rPr>
        <w:t>Anwendungsfalldiagramm ersichtlich sind (das ist im Einzelfall denkbar), so</w:t>
      </w:r>
      <w:r>
        <w:rPr>
          <w:bCs/>
          <w:szCs w:val="18"/>
        </w:rPr>
        <w:t xml:space="preserve"> </w:t>
      </w:r>
      <w:r w:rsidRPr="0086782F">
        <w:rPr>
          <w:bCs/>
          <w:szCs w:val="18"/>
        </w:rPr>
        <w:t>ist diese Designentscheidung zu begründen.</w:t>
      </w:r>
    </w:p>
    <w:p w:rsidR="00B75CAB" w:rsidRPr="0086782F" w:rsidRDefault="00B75CAB" w:rsidP="00B75CAB">
      <w:pPr>
        <w:rPr>
          <w:bCs/>
          <w:szCs w:val="18"/>
        </w:rPr>
      </w:pPr>
    </w:p>
    <w:p w:rsidR="00B75CAB" w:rsidRDefault="00B75CAB" w:rsidP="00C62EF4">
      <w:pPr>
        <w:pStyle w:val="Lsung"/>
      </w:pPr>
    </w:p>
    <w:p w:rsidR="00B506FD" w:rsidRDefault="00B506FD" w:rsidP="00C62EF4">
      <w:pPr>
        <w:pStyle w:val="Lsung"/>
      </w:pPr>
      <w:r w:rsidRPr="00741726">
        <w:rPr>
          <w:noProof/>
        </w:rPr>
        <w:lastRenderedPageBreak/>
        <w:drawing>
          <wp:inline distT="0" distB="0" distL="0" distR="0">
            <wp:extent cx="4513943" cy="4381033"/>
            <wp:effectExtent l="0" t="0" r="127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l="17567" t="17041" r="19673" b="6879"/>
                    <a:stretch>
                      <a:fillRect/>
                    </a:stretch>
                  </pic:blipFill>
                  <pic:spPr bwMode="auto">
                    <a:xfrm>
                      <a:off x="0" y="0"/>
                      <a:ext cx="4528699" cy="4395355"/>
                    </a:xfrm>
                    <a:prstGeom prst="rect">
                      <a:avLst/>
                    </a:prstGeom>
                    <a:noFill/>
                    <a:ln>
                      <a:noFill/>
                    </a:ln>
                  </pic:spPr>
                </pic:pic>
              </a:graphicData>
            </a:graphic>
          </wp:inline>
        </w:drawing>
      </w:r>
    </w:p>
    <w:p w:rsidR="00B506FD" w:rsidRDefault="00B506FD" w:rsidP="00C62EF4">
      <w:pPr>
        <w:pStyle w:val="Lsung"/>
      </w:pPr>
    </w:p>
    <w:p w:rsidR="00F24A31" w:rsidRDefault="00F24A31">
      <w:pPr>
        <w:spacing w:after="200"/>
        <w:rPr>
          <w:b/>
          <w:bCs/>
          <w:sz w:val="20"/>
        </w:rPr>
      </w:pPr>
      <w:r>
        <w:br w:type="page"/>
      </w:r>
    </w:p>
    <w:p w:rsidR="00B506FD" w:rsidRDefault="00CF71FB" w:rsidP="00CF71FB">
      <w:pPr>
        <w:pStyle w:val="BereichsberschriftmitNummer"/>
      </w:pPr>
      <w:r>
        <w:lastRenderedPageBreak/>
        <w:t>Vererbung</w:t>
      </w:r>
    </w:p>
    <w:p w:rsidR="00CF71FB" w:rsidRDefault="00CF71FB" w:rsidP="00CF71FB">
      <w:r>
        <w:t xml:space="preserve">Wie kann folgender Sachverhalt mittels UML2 Standardnotation abgebildet werden: </w:t>
      </w:r>
      <w:r>
        <w:br/>
      </w:r>
      <w:r w:rsidRPr="00C120A8">
        <w:rPr>
          <w:b/>
        </w:rPr>
        <w:t>Mann und Frau gehen im Garten Eden spazieren.</w:t>
      </w:r>
      <w:r>
        <w:t xml:space="preserve">  </w:t>
      </w:r>
    </w:p>
    <w:p w:rsidR="00C120A8" w:rsidRDefault="00C120A8" w:rsidP="00CF71FB">
      <w:r>
        <w:t>Falls das Use-Case Diagramm diesen Sachverhalt nicht abbildet (</w:t>
      </w:r>
      <w:r>
        <w:sym w:font="Wingdings 2" w:char="F051"/>
      </w:r>
      <w:r>
        <w:t>) begründen Sie Ihre Entscheidung durch Nennung der Differenzen zwischen Use-Case-Diagramm und textuellem Anwendungsfall.</w:t>
      </w:r>
    </w:p>
    <w:p w:rsidR="00CF71FB" w:rsidRDefault="00CF71FB" w:rsidP="00CF71FB"/>
    <w:tbl>
      <w:tblPr>
        <w:tblStyle w:val="Tabellenraster"/>
        <w:tblW w:w="0" w:type="auto"/>
        <w:tblLook w:val="04A0" w:firstRow="1" w:lastRow="0" w:firstColumn="1" w:lastColumn="0" w:noHBand="0" w:noVBand="1"/>
      </w:tblPr>
      <w:tblGrid>
        <w:gridCol w:w="988"/>
        <w:gridCol w:w="3187"/>
        <w:gridCol w:w="5030"/>
      </w:tblGrid>
      <w:tr w:rsidR="00CF71FB" w:rsidTr="00C120A8">
        <w:tc>
          <w:tcPr>
            <w:tcW w:w="988" w:type="dxa"/>
          </w:tcPr>
          <w:p w:rsidR="00CF71FB" w:rsidRDefault="00CF71FB" w:rsidP="00CF71FB">
            <w:r>
              <w:sym w:font="Wingdings" w:char="F06F"/>
            </w:r>
            <w:r>
              <w:t xml:space="preserve"> </w:t>
            </w:r>
            <w:r>
              <w:sym w:font="Wingdings 2" w:char="F050"/>
            </w:r>
          </w:p>
          <w:p w:rsidR="00CF71FB" w:rsidRDefault="00CF71FB" w:rsidP="00CF71FB">
            <w:r>
              <w:sym w:font="Wingdings" w:char="F06F"/>
            </w:r>
            <w:r>
              <w:t xml:space="preserve"> </w:t>
            </w:r>
            <w:r>
              <w:sym w:font="Wingdings 2" w:char="F04F"/>
            </w:r>
          </w:p>
        </w:tc>
        <w:tc>
          <w:tcPr>
            <w:tcW w:w="3187" w:type="dxa"/>
            <w:tcBorders>
              <w:right w:val="single" w:sz="4" w:space="0" w:color="auto"/>
            </w:tcBorders>
          </w:tcPr>
          <w:p w:rsidR="00CF71FB" w:rsidRDefault="00CF71FB" w:rsidP="00CF71FB">
            <w:r w:rsidRPr="00CF71FB">
              <w:rPr>
                <w:noProof/>
              </w:rPr>
              <w:drawing>
                <wp:inline distT="0" distB="0" distL="0" distR="0" wp14:anchorId="08FEBD67" wp14:editId="2FB4BFC2">
                  <wp:extent cx="1806137" cy="1427480"/>
                  <wp:effectExtent l="0" t="0" r="3810" b="1270"/>
                  <wp:docPr id="17" name="Grafik 17" descr="ud_clipping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_clipping13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7807" cy="1428800"/>
                          </a:xfrm>
                          <a:prstGeom prst="rect">
                            <a:avLst/>
                          </a:prstGeom>
                          <a:noFill/>
                          <a:ln>
                            <a:noFill/>
                          </a:ln>
                        </pic:spPr>
                      </pic:pic>
                    </a:graphicData>
                  </a:graphic>
                </wp:inline>
              </w:drawing>
            </w:r>
          </w:p>
        </w:tc>
        <w:tc>
          <w:tcPr>
            <w:tcW w:w="5030" w:type="dxa"/>
            <w:tcBorders>
              <w:top w:val="single" w:sz="4" w:space="0" w:color="auto"/>
              <w:left w:val="single" w:sz="4" w:space="0" w:color="auto"/>
              <w:bottom w:val="single" w:sz="4" w:space="0" w:color="auto"/>
              <w:right w:val="single" w:sz="4" w:space="0" w:color="auto"/>
            </w:tcBorders>
          </w:tcPr>
          <w:p w:rsidR="00CF71FB" w:rsidRPr="00CF71FB" w:rsidRDefault="00CF71FB" w:rsidP="00C62EF4">
            <w:pPr>
              <w:pStyle w:val="Lsung"/>
            </w:pPr>
            <w:r w:rsidRPr="00CF71FB">
              <w:sym w:font="Wingdings 2" w:char="F04F"/>
            </w:r>
            <w:r w:rsidRPr="00CF71FB">
              <w:t xml:space="preserve"> </w:t>
            </w:r>
            <w:r w:rsidRPr="00CF71FB">
              <w:rPr>
                <w:rStyle w:val="LsungZchn"/>
                <w:i/>
                <w:vanish/>
              </w:rPr>
              <w:t>spazieren gehen wird von Mann oder Frau durchgeführt.</w:t>
            </w:r>
          </w:p>
          <w:p w:rsidR="00CF71FB" w:rsidRPr="00CF71FB" w:rsidRDefault="00CF71FB" w:rsidP="00C62EF4">
            <w:pPr>
              <w:pStyle w:val="Lsung"/>
            </w:pPr>
          </w:p>
        </w:tc>
      </w:tr>
      <w:tr w:rsidR="00CF71FB" w:rsidTr="00C120A8">
        <w:tc>
          <w:tcPr>
            <w:tcW w:w="988" w:type="dxa"/>
          </w:tcPr>
          <w:p w:rsidR="00CF71FB" w:rsidRDefault="00CF71FB" w:rsidP="00CF71FB">
            <w:r>
              <w:sym w:font="Wingdings" w:char="F06F"/>
            </w:r>
            <w:r>
              <w:t xml:space="preserve"> </w:t>
            </w:r>
            <w:r>
              <w:sym w:font="Wingdings 2" w:char="F050"/>
            </w:r>
          </w:p>
          <w:p w:rsidR="00CF71FB" w:rsidRDefault="00CF71FB" w:rsidP="00CF71FB">
            <w:r>
              <w:sym w:font="Wingdings" w:char="F06F"/>
            </w:r>
            <w:r>
              <w:t xml:space="preserve"> </w:t>
            </w:r>
            <w:r>
              <w:sym w:font="Wingdings 2" w:char="F04F"/>
            </w:r>
          </w:p>
        </w:tc>
        <w:tc>
          <w:tcPr>
            <w:tcW w:w="3187" w:type="dxa"/>
          </w:tcPr>
          <w:p w:rsidR="00CF71FB" w:rsidRDefault="00CF71FB" w:rsidP="00CF71FB">
            <w:r w:rsidRPr="00CF71FB">
              <w:rPr>
                <w:rFonts w:ascii="Times New Roman" w:hAnsi="Times New Roman" w:cs="Times New Roman"/>
                <w:noProof/>
                <w:sz w:val="24"/>
                <w:szCs w:val="24"/>
              </w:rPr>
              <w:drawing>
                <wp:inline distT="0" distB="0" distL="0" distR="0" wp14:anchorId="6477190B" wp14:editId="4808ABFD">
                  <wp:extent cx="1833880" cy="1468483"/>
                  <wp:effectExtent l="0" t="0" r="0" b="0"/>
                  <wp:docPr id="16" name="Grafik 16" descr="ud_clipping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_clipping13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5717" cy="1469954"/>
                          </a:xfrm>
                          <a:prstGeom prst="rect">
                            <a:avLst/>
                          </a:prstGeom>
                          <a:noFill/>
                          <a:ln>
                            <a:noFill/>
                          </a:ln>
                        </pic:spPr>
                      </pic:pic>
                    </a:graphicData>
                  </a:graphic>
                </wp:inline>
              </w:drawing>
            </w:r>
          </w:p>
        </w:tc>
        <w:tc>
          <w:tcPr>
            <w:tcW w:w="5030" w:type="dxa"/>
            <w:tcBorders>
              <w:top w:val="single" w:sz="4" w:space="0" w:color="auto"/>
            </w:tcBorders>
          </w:tcPr>
          <w:p w:rsidR="00CF71FB" w:rsidRPr="00CF71FB" w:rsidRDefault="00CF71FB" w:rsidP="00C62EF4">
            <w:pPr>
              <w:pStyle w:val="Lsung"/>
            </w:pPr>
            <w:r w:rsidRPr="00CF71FB">
              <w:sym w:font="Wingdings 2" w:char="F04F"/>
            </w:r>
            <w:r>
              <w:t xml:space="preserve"> </w:t>
            </w:r>
            <w:r w:rsidRPr="00CF71FB">
              <w:t>Hier geht Frau gemeinsam mit Mann oder Frau spazieren (weil Frau eine Spezialisierung von Mann ist).</w:t>
            </w:r>
          </w:p>
        </w:tc>
      </w:tr>
      <w:tr w:rsidR="00CF71FB" w:rsidTr="00C120A8">
        <w:tc>
          <w:tcPr>
            <w:tcW w:w="988" w:type="dxa"/>
          </w:tcPr>
          <w:p w:rsidR="00CF71FB" w:rsidRDefault="00CF71FB" w:rsidP="00CF71FB">
            <w:r>
              <w:sym w:font="Wingdings" w:char="F06F"/>
            </w:r>
            <w:r>
              <w:t xml:space="preserve"> </w:t>
            </w:r>
            <w:r>
              <w:sym w:font="Wingdings 2" w:char="F050"/>
            </w:r>
          </w:p>
          <w:p w:rsidR="00CF71FB" w:rsidRDefault="00CF71FB" w:rsidP="00CF71FB">
            <w:r>
              <w:sym w:font="Wingdings" w:char="F06F"/>
            </w:r>
            <w:r>
              <w:t xml:space="preserve"> </w:t>
            </w:r>
            <w:r>
              <w:sym w:font="Wingdings 2" w:char="F04F"/>
            </w:r>
          </w:p>
        </w:tc>
        <w:tc>
          <w:tcPr>
            <w:tcW w:w="3187" w:type="dxa"/>
          </w:tcPr>
          <w:p w:rsidR="00CF71FB" w:rsidRDefault="00CF71FB" w:rsidP="00CF71FB">
            <w:r w:rsidRPr="00CF71FB">
              <w:rPr>
                <w:rFonts w:ascii="Times New Roman" w:hAnsi="Times New Roman" w:cs="Times New Roman"/>
                <w:noProof/>
                <w:sz w:val="24"/>
                <w:szCs w:val="24"/>
              </w:rPr>
              <w:drawing>
                <wp:inline distT="0" distB="0" distL="0" distR="0" wp14:anchorId="10AC1326" wp14:editId="34674BFB">
                  <wp:extent cx="1844040" cy="1376210"/>
                  <wp:effectExtent l="0" t="0" r="3810" b="0"/>
                  <wp:docPr id="15" name="Grafik 15" descr="ud_clipping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_clipping13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8320" cy="1379404"/>
                          </a:xfrm>
                          <a:prstGeom prst="rect">
                            <a:avLst/>
                          </a:prstGeom>
                          <a:noFill/>
                          <a:ln>
                            <a:noFill/>
                          </a:ln>
                        </pic:spPr>
                      </pic:pic>
                    </a:graphicData>
                  </a:graphic>
                </wp:inline>
              </w:drawing>
            </w:r>
          </w:p>
        </w:tc>
        <w:tc>
          <w:tcPr>
            <w:tcW w:w="5030" w:type="dxa"/>
          </w:tcPr>
          <w:p w:rsidR="00CF71FB" w:rsidRPr="00CF71FB" w:rsidRDefault="00CF71FB" w:rsidP="00C62EF4">
            <w:pPr>
              <w:pStyle w:val="Lsung"/>
            </w:pPr>
            <w:r w:rsidRPr="00CF71FB">
              <w:sym w:font="Wingdings 2" w:char="F04F"/>
            </w:r>
            <w:r>
              <w:t xml:space="preserve"> </w:t>
            </w:r>
            <w:r w:rsidRPr="00CF71FB">
              <w:t>spazieren gehen wird von Mann oder Frau (oder einem Akteur namens Beide) durchgeführt.</w:t>
            </w:r>
          </w:p>
        </w:tc>
      </w:tr>
      <w:tr w:rsidR="00CF71FB" w:rsidTr="00C120A8">
        <w:tc>
          <w:tcPr>
            <w:tcW w:w="988" w:type="dxa"/>
          </w:tcPr>
          <w:p w:rsidR="00CF71FB" w:rsidRDefault="00CF71FB" w:rsidP="00CF71FB">
            <w:r>
              <w:sym w:font="Wingdings" w:char="F06F"/>
            </w:r>
            <w:r>
              <w:t xml:space="preserve"> </w:t>
            </w:r>
            <w:r>
              <w:sym w:font="Wingdings 2" w:char="F050"/>
            </w:r>
          </w:p>
          <w:p w:rsidR="00CF71FB" w:rsidRDefault="00CF71FB" w:rsidP="00CF71FB">
            <w:r>
              <w:sym w:font="Wingdings" w:char="F06F"/>
            </w:r>
            <w:r>
              <w:t xml:space="preserve"> </w:t>
            </w:r>
            <w:r>
              <w:sym w:font="Wingdings 2" w:char="F04F"/>
            </w:r>
          </w:p>
        </w:tc>
        <w:tc>
          <w:tcPr>
            <w:tcW w:w="3187" w:type="dxa"/>
          </w:tcPr>
          <w:p w:rsidR="00CF71FB" w:rsidRDefault="00CF71FB" w:rsidP="00CF71FB">
            <w:r w:rsidRPr="00CF71FB">
              <w:rPr>
                <w:rFonts w:ascii="Times New Roman" w:hAnsi="Times New Roman" w:cs="Times New Roman"/>
                <w:noProof/>
                <w:sz w:val="24"/>
                <w:szCs w:val="24"/>
              </w:rPr>
              <w:drawing>
                <wp:inline distT="0" distB="0" distL="0" distR="0" wp14:anchorId="2A9FD1ED" wp14:editId="50454ADC">
                  <wp:extent cx="1886585" cy="1487805"/>
                  <wp:effectExtent l="0" t="0" r="0" b="0"/>
                  <wp:docPr id="18" name="Grafik 18" descr="ud_clipping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_clipping13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6585" cy="1487805"/>
                          </a:xfrm>
                          <a:prstGeom prst="rect">
                            <a:avLst/>
                          </a:prstGeom>
                          <a:noFill/>
                          <a:ln>
                            <a:noFill/>
                          </a:ln>
                        </pic:spPr>
                      </pic:pic>
                    </a:graphicData>
                  </a:graphic>
                </wp:inline>
              </w:drawing>
            </w:r>
          </w:p>
        </w:tc>
        <w:tc>
          <w:tcPr>
            <w:tcW w:w="5030" w:type="dxa"/>
            <w:tcBorders>
              <w:bottom w:val="single" w:sz="4" w:space="0" w:color="auto"/>
            </w:tcBorders>
          </w:tcPr>
          <w:p w:rsidR="00CF71FB" w:rsidRPr="00CF71FB" w:rsidRDefault="00CF71FB" w:rsidP="00C62EF4">
            <w:pPr>
              <w:pStyle w:val="Lsung"/>
            </w:pPr>
            <w:r>
              <w:sym w:font="Wingdings 2" w:char="F050"/>
            </w:r>
          </w:p>
        </w:tc>
      </w:tr>
      <w:tr w:rsidR="00CF71FB" w:rsidTr="00C120A8">
        <w:tc>
          <w:tcPr>
            <w:tcW w:w="988" w:type="dxa"/>
          </w:tcPr>
          <w:p w:rsidR="00CF71FB" w:rsidRDefault="00CF71FB" w:rsidP="00CF71FB">
            <w:r>
              <w:sym w:font="Wingdings" w:char="F06F"/>
            </w:r>
            <w:r>
              <w:t xml:space="preserve"> </w:t>
            </w:r>
            <w:r>
              <w:sym w:font="Wingdings 2" w:char="F050"/>
            </w:r>
          </w:p>
          <w:p w:rsidR="00CF71FB" w:rsidRDefault="00CF71FB" w:rsidP="00CF71FB">
            <w:r>
              <w:sym w:font="Wingdings" w:char="F06F"/>
            </w:r>
            <w:r>
              <w:t xml:space="preserve"> </w:t>
            </w:r>
            <w:r>
              <w:sym w:font="Wingdings 2" w:char="F04F"/>
            </w:r>
          </w:p>
        </w:tc>
        <w:tc>
          <w:tcPr>
            <w:tcW w:w="3187" w:type="dxa"/>
            <w:tcBorders>
              <w:right w:val="single" w:sz="4" w:space="0" w:color="auto"/>
            </w:tcBorders>
          </w:tcPr>
          <w:p w:rsidR="00CF71FB" w:rsidRDefault="00CF71FB" w:rsidP="00CF71FB">
            <w:r w:rsidRPr="00CF71FB">
              <w:rPr>
                <w:rFonts w:ascii="Times New Roman" w:hAnsi="Times New Roman" w:cs="Times New Roman"/>
                <w:noProof/>
                <w:sz w:val="24"/>
                <w:szCs w:val="24"/>
              </w:rPr>
              <w:drawing>
                <wp:inline distT="0" distB="0" distL="0" distR="0" wp14:anchorId="1EDE2489" wp14:editId="4B2C6AF8">
                  <wp:extent cx="1823720" cy="1301197"/>
                  <wp:effectExtent l="0" t="0" r="5080" b="0"/>
                  <wp:docPr id="13" name="Grafik 13" descr="ud_clipping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_clipping13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36084" cy="1310019"/>
                          </a:xfrm>
                          <a:prstGeom prst="rect">
                            <a:avLst/>
                          </a:prstGeom>
                          <a:noFill/>
                          <a:ln>
                            <a:noFill/>
                          </a:ln>
                        </pic:spPr>
                      </pic:pic>
                    </a:graphicData>
                  </a:graphic>
                </wp:inline>
              </w:drawing>
            </w:r>
          </w:p>
        </w:tc>
        <w:tc>
          <w:tcPr>
            <w:tcW w:w="5030" w:type="dxa"/>
            <w:tcBorders>
              <w:top w:val="single" w:sz="4" w:space="0" w:color="auto"/>
              <w:left w:val="single" w:sz="4" w:space="0" w:color="auto"/>
              <w:bottom w:val="single" w:sz="4" w:space="0" w:color="auto"/>
              <w:right w:val="single" w:sz="4" w:space="0" w:color="auto"/>
            </w:tcBorders>
          </w:tcPr>
          <w:p w:rsidR="00CF71FB" w:rsidRPr="00CF71FB" w:rsidRDefault="00CF71FB" w:rsidP="00C62EF4">
            <w:pPr>
              <w:pStyle w:val="Lsung"/>
            </w:pPr>
            <w:r w:rsidRPr="00CF71FB">
              <w:sym w:font="Wingdings 2" w:char="F04F"/>
            </w:r>
            <w:r>
              <w:t xml:space="preserve"> </w:t>
            </w:r>
            <w:r w:rsidRPr="00CF71FB">
              <w:rPr>
                <w:sz w:val="20"/>
                <w:szCs w:val="20"/>
              </w:rPr>
              <w:t>spazieren gehen</w:t>
            </w:r>
            <w:r w:rsidRPr="00CF71FB">
              <w:t xml:space="preserve"> wird von zwei Akteuren </w:t>
            </w:r>
            <w:r w:rsidRPr="00CF71FB">
              <w:rPr>
                <w:sz w:val="20"/>
                <w:szCs w:val="20"/>
              </w:rPr>
              <w:t>Mann</w:t>
            </w:r>
            <w:r w:rsidRPr="00CF71FB">
              <w:t xml:space="preserve">, </w:t>
            </w:r>
            <w:r w:rsidRPr="00CF71FB">
              <w:rPr>
                <w:sz w:val="20"/>
                <w:szCs w:val="20"/>
              </w:rPr>
              <w:t>Frau</w:t>
            </w:r>
            <w:r w:rsidRPr="00CF71FB">
              <w:t xml:space="preserve"> bzw. </w:t>
            </w:r>
            <w:r w:rsidRPr="00CF71FB">
              <w:rPr>
                <w:sz w:val="20"/>
                <w:szCs w:val="20"/>
              </w:rPr>
              <w:t>Beide</w:t>
            </w:r>
            <w:r w:rsidRPr="00CF71FB">
              <w:t xml:space="preserve"> durchgeführt. Es kann also auch vorkommen, dass </w:t>
            </w:r>
            <w:r w:rsidRPr="00CF71FB">
              <w:rPr>
                <w:sz w:val="20"/>
                <w:szCs w:val="20"/>
              </w:rPr>
              <w:t>Frau</w:t>
            </w:r>
            <w:r w:rsidRPr="00CF71FB">
              <w:t xml:space="preserve"> mit </w:t>
            </w:r>
            <w:r w:rsidRPr="00CF71FB">
              <w:rPr>
                <w:sz w:val="20"/>
                <w:szCs w:val="20"/>
              </w:rPr>
              <w:t>Frau</w:t>
            </w:r>
            <w:r w:rsidRPr="00CF71FB">
              <w:t xml:space="preserve"> spazieren geht oder </w:t>
            </w:r>
            <w:r w:rsidRPr="00CF71FB">
              <w:rPr>
                <w:sz w:val="20"/>
                <w:szCs w:val="20"/>
              </w:rPr>
              <w:t>Mann</w:t>
            </w:r>
            <w:r w:rsidRPr="00CF71FB">
              <w:t xml:space="preserve"> mit </w:t>
            </w:r>
            <w:r w:rsidRPr="00CF71FB">
              <w:rPr>
                <w:sz w:val="20"/>
                <w:szCs w:val="20"/>
              </w:rPr>
              <w:t>Beide</w:t>
            </w:r>
            <w:r w:rsidRPr="00CF71FB">
              <w:t>.</w:t>
            </w:r>
          </w:p>
        </w:tc>
      </w:tr>
    </w:tbl>
    <w:p w:rsidR="00C120A8" w:rsidRDefault="00C120A8" w:rsidP="00C120A8"/>
    <w:p w:rsidR="00C120A8" w:rsidRDefault="00C120A8" w:rsidP="00C120A8">
      <w:pPr>
        <w:rPr>
          <w:sz w:val="20"/>
        </w:rPr>
      </w:pPr>
      <w:r>
        <w:br w:type="page"/>
      </w:r>
    </w:p>
    <w:p w:rsidR="00CF71FB" w:rsidRDefault="00CF71FB" w:rsidP="00CF71FB">
      <w:pPr>
        <w:pStyle w:val="BereichsberschriftmitNummer"/>
      </w:pPr>
    </w:p>
    <w:p w:rsidR="00CF71FB" w:rsidRDefault="00CF71FB" w:rsidP="00CF71FB">
      <w:r>
        <w:rPr>
          <w:i/>
          <w:iCs/>
        </w:rPr>
        <w:t>Wie kann folgender Sachverhalt mittels UML2 Standardnotation abgebildet werden:</w:t>
      </w:r>
      <w:r>
        <w:t xml:space="preserve"> </w:t>
      </w:r>
      <w:r>
        <w:br/>
      </w:r>
      <w:r w:rsidRPr="00C120A8">
        <w:rPr>
          <w:b/>
        </w:rPr>
        <w:t>Eine Reparatur kann von einem Lehrling, einem Meister, oder einem anderen Mitarbeiter der Werkstatt durchgeführt werden.</w:t>
      </w:r>
      <w:r>
        <w:t xml:space="preserve"> </w:t>
      </w:r>
    </w:p>
    <w:p w:rsidR="00CF71FB" w:rsidRPr="00C120A8" w:rsidRDefault="00C120A8" w:rsidP="00CF71FB">
      <w:r>
        <w:t>Falls das Use-Case Diagramm diesen Sachverhalt nicht abbildet (</w:t>
      </w:r>
      <w:r>
        <w:sym w:font="Wingdings 2" w:char="F051"/>
      </w:r>
      <w:r>
        <w:t>) begründen Sie Ihre Entscheidung durch Nennung der Differenzen zwischen Use-Case-Diagramm und textuellem Anwendungsfall.</w:t>
      </w:r>
    </w:p>
    <w:tbl>
      <w:tblPr>
        <w:tblStyle w:val="Tabellenraster"/>
        <w:tblW w:w="0" w:type="auto"/>
        <w:tblLook w:val="04A0" w:firstRow="1" w:lastRow="0" w:firstColumn="1" w:lastColumn="0" w:noHBand="0" w:noVBand="1"/>
      </w:tblPr>
      <w:tblGrid>
        <w:gridCol w:w="704"/>
        <w:gridCol w:w="3156"/>
        <w:gridCol w:w="5345"/>
      </w:tblGrid>
      <w:tr w:rsidR="00CF71FB" w:rsidTr="00C120A8">
        <w:tc>
          <w:tcPr>
            <w:tcW w:w="704" w:type="dxa"/>
          </w:tcPr>
          <w:p w:rsidR="00CF71FB" w:rsidRDefault="00CF71FB" w:rsidP="00CF71FB">
            <w:r>
              <w:sym w:font="Wingdings" w:char="F06F"/>
            </w:r>
            <w:r>
              <w:t xml:space="preserve"> </w:t>
            </w:r>
            <w:r>
              <w:sym w:font="Wingdings 2" w:char="F050"/>
            </w:r>
          </w:p>
          <w:p w:rsidR="00CF71FB" w:rsidRDefault="00CF71FB" w:rsidP="00CF71FB">
            <w:pPr>
              <w:rPr>
                <w:rFonts w:ascii="Times New Roman" w:hAnsi="Times New Roman" w:cs="Times New Roman"/>
                <w:sz w:val="24"/>
                <w:szCs w:val="24"/>
              </w:rPr>
            </w:pPr>
            <w:r>
              <w:sym w:font="Wingdings" w:char="F06F"/>
            </w:r>
            <w:r>
              <w:t xml:space="preserve"> </w:t>
            </w:r>
            <w:r>
              <w:sym w:font="Wingdings 2" w:char="F04F"/>
            </w:r>
          </w:p>
        </w:tc>
        <w:tc>
          <w:tcPr>
            <w:tcW w:w="3156" w:type="dxa"/>
          </w:tcPr>
          <w:p w:rsidR="00CF71FB" w:rsidRDefault="00CF71FB" w:rsidP="00CF71FB">
            <w:pPr>
              <w:rPr>
                <w:rFonts w:ascii="Times New Roman" w:hAnsi="Times New Roman" w:cs="Times New Roman"/>
                <w:sz w:val="24"/>
                <w:szCs w:val="24"/>
              </w:rPr>
            </w:pPr>
            <w:r>
              <w:rPr>
                <w:noProof/>
              </w:rPr>
              <w:drawing>
                <wp:inline distT="0" distB="0" distL="0" distR="0">
                  <wp:extent cx="1771065" cy="1356360"/>
                  <wp:effectExtent l="0" t="0" r="635" b="0"/>
                  <wp:docPr id="19" name="Grafik 19" descr="ud_clipping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d_clipping06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7734" cy="1361468"/>
                          </a:xfrm>
                          <a:prstGeom prst="rect">
                            <a:avLst/>
                          </a:prstGeom>
                          <a:noFill/>
                          <a:ln>
                            <a:noFill/>
                          </a:ln>
                        </pic:spPr>
                      </pic:pic>
                    </a:graphicData>
                  </a:graphic>
                </wp:inline>
              </w:drawing>
            </w:r>
          </w:p>
        </w:tc>
        <w:tc>
          <w:tcPr>
            <w:tcW w:w="5345" w:type="dxa"/>
          </w:tcPr>
          <w:p w:rsidR="00CF71FB" w:rsidRPr="000D3E37" w:rsidRDefault="000D3E37" w:rsidP="00C62EF4">
            <w:pPr>
              <w:pStyle w:val="Lsung"/>
            </w:pPr>
            <w:r w:rsidRPr="00CF71FB">
              <w:sym w:font="Wingdings 2" w:char="F04F"/>
            </w:r>
            <w:r w:rsidR="00CF71FB" w:rsidRPr="000D3E37">
              <w:t>Hier kann Reparatur durchführen nur von Meister oder Lehrling, nicht aber von einem anderen Mitarbeiter durchgeführt werden.</w:t>
            </w:r>
          </w:p>
        </w:tc>
      </w:tr>
      <w:tr w:rsidR="00CF71FB" w:rsidTr="00C120A8">
        <w:tc>
          <w:tcPr>
            <w:tcW w:w="704" w:type="dxa"/>
          </w:tcPr>
          <w:p w:rsidR="00CF71FB" w:rsidRDefault="00CF71FB" w:rsidP="00CF71FB">
            <w:r>
              <w:sym w:font="Wingdings" w:char="F06F"/>
            </w:r>
            <w:r>
              <w:t xml:space="preserve"> </w:t>
            </w:r>
            <w:r>
              <w:sym w:font="Wingdings 2" w:char="F050"/>
            </w:r>
          </w:p>
          <w:p w:rsidR="00CF71FB" w:rsidRDefault="00CF71FB" w:rsidP="00CF71FB">
            <w:pPr>
              <w:rPr>
                <w:rFonts w:ascii="Times New Roman" w:hAnsi="Times New Roman" w:cs="Times New Roman"/>
                <w:sz w:val="24"/>
                <w:szCs w:val="24"/>
              </w:rPr>
            </w:pPr>
            <w:r>
              <w:sym w:font="Wingdings" w:char="F06F"/>
            </w:r>
            <w:r>
              <w:t xml:space="preserve"> </w:t>
            </w:r>
            <w:r>
              <w:sym w:font="Wingdings 2" w:char="F04F"/>
            </w:r>
          </w:p>
        </w:tc>
        <w:tc>
          <w:tcPr>
            <w:tcW w:w="3156" w:type="dxa"/>
          </w:tcPr>
          <w:p w:rsidR="00CF71FB" w:rsidRDefault="00CF71FB" w:rsidP="00CF71FB">
            <w:pPr>
              <w:rPr>
                <w:rFonts w:ascii="Times New Roman" w:hAnsi="Times New Roman" w:cs="Times New Roman"/>
                <w:sz w:val="24"/>
                <w:szCs w:val="24"/>
              </w:rPr>
            </w:pPr>
            <w:r>
              <w:rPr>
                <w:noProof/>
              </w:rPr>
              <w:drawing>
                <wp:inline distT="0" distB="0" distL="0" distR="0">
                  <wp:extent cx="1844040" cy="1354751"/>
                  <wp:effectExtent l="0" t="0" r="3810" b="0"/>
                  <wp:docPr id="21" name="Grafik 21" descr="ud_clipping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d_clipping06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9189" cy="1358534"/>
                          </a:xfrm>
                          <a:prstGeom prst="rect">
                            <a:avLst/>
                          </a:prstGeom>
                          <a:noFill/>
                          <a:ln>
                            <a:noFill/>
                          </a:ln>
                        </pic:spPr>
                      </pic:pic>
                    </a:graphicData>
                  </a:graphic>
                </wp:inline>
              </w:drawing>
            </w:r>
          </w:p>
        </w:tc>
        <w:tc>
          <w:tcPr>
            <w:tcW w:w="5345" w:type="dxa"/>
          </w:tcPr>
          <w:p w:rsidR="00CF71FB" w:rsidRPr="000D3E37" w:rsidRDefault="000D3E37" w:rsidP="00C62EF4">
            <w:pPr>
              <w:pStyle w:val="Lsung"/>
            </w:pPr>
            <w:r>
              <w:sym w:font="Wingdings 2" w:char="F050"/>
            </w:r>
          </w:p>
        </w:tc>
      </w:tr>
      <w:tr w:rsidR="00CF71FB" w:rsidTr="00C120A8">
        <w:tc>
          <w:tcPr>
            <w:tcW w:w="704" w:type="dxa"/>
          </w:tcPr>
          <w:p w:rsidR="00CF71FB" w:rsidRDefault="00CF71FB" w:rsidP="00CF71FB">
            <w:r>
              <w:sym w:font="Wingdings" w:char="F06F"/>
            </w:r>
            <w:r>
              <w:t xml:space="preserve"> </w:t>
            </w:r>
            <w:r>
              <w:sym w:font="Wingdings 2" w:char="F050"/>
            </w:r>
          </w:p>
          <w:p w:rsidR="00CF71FB" w:rsidRDefault="00CF71FB" w:rsidP="00CF71FB">
            <w:pPr>
              <w:rPr>
                <w:rFonts w:ascii="Times New Roman" w:hAnsi="Times New Roman" w:cs="Times New Roman"/>
                <w:sz w:val="24"/>
                <w:szCs w:val="24"/>
              </w:rPr>
            </w:pPr>
            <w:r>
              <w:sym w:font="Wingdings" w:char="F06F"/>
            </w:r>
            <w:r>
              <w:t xml:space="preserve"> </w:t>
            </w:r>
            <w:r>
              <w:sym w:font="Wingdings 2" w:char="F04F"/>
            </w:r>
          </w:p>
        </w:tc>
        <w:tc>
          <w:tcPr>
            <w:tcW w:w="3156" w:type="dxa"/>
          </w:tcPr>
          <w:p w:rsidR="00CF71FB" w:rsidRDefault="00CF71FB" w:rsidP="00CF71FB">
            <w:pPr>
              <w:rPr>
                <w:rFonts w:ascii="Times New Roman" w:hAnsi="Times New Roman" w:cs="Times New Roman"/>
                <w:sz w:val="24"/>
                <w:szCs w:val="24"/>
              </w:rPr>
            </w:pPr>
            <w:r>
              <w:rPr>
                <w:noProof/>
              </w:rPr>
              <w:drawing>
                <wp:inline distT="0" distB="0" distL="0" distR="0">
                  <wp:extent cx="1859629" cy="1409700"/>
                  <wp:effectExtent l="0" t="0" r="7620" b="0"/>
                  <wp:docPr id="23" name="Grafik 23" descr="ud_clipping0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d_clipping06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1537" cy="1411147"/>
                          </a:xfrm>
                          <a:prstGeom prst="rect">
                            <a:avLst/>
                          </a:prstGeom>
                          <a:noFill/>
                          <a:ln>
                            <a:noFill/>
                          </a:ln>
                        </pic:spPr>
                      </pic:pic>
                    </a:graphicData>
                  </a:graphic>
                </wp:inline>
              </w:drawing>
            </w:r>
          </w:p>
        </w:tc>
        <w:tc>
          <w:tcPr>
            <w:tcW w:w="5345" w:type="dxa"/>
          </w:tcPr>
          <w:p w:rsidR="00CF71FB" w:rsidRPr="000D3E37" w:rsidRDefault="000D3E37" w:rsidP="00C62EF4">
            <w:pPr>
              <w:pStyle w:val="Lsung"/>
            </w:pPr>
            <w:r w:rsidRPr="00CF71FB">
              <w:sym w:font="Wingdings 2" w:char="F04F"/>
            </w:r>
            <w:r>
              <w:t xml:space="preserve"> </w:t>
            </w:r>
            <w:r w:rsidR="00CF71FB" w:rsidRPr="000D3E37">
              <w:t>Hier wird die Reparatur vom Lehrling gemeinsam mit dem Meister oder Lehrling durchgeführt(weil Lehrling eine Spezialisierung von Meister ist).</w:t>
            </w:r>
          </w:p>
        </w:tc>
      </w:tr>
      <w:tr w:rsidR="00CF71FB" w:rsidTr="00C120A8">
        <w:tc>
          <w:tcPr>
            <w:tcW w:w="704" w:type="dxa"/>
          </w:tcPr>
          <w:p w:rsidR="00CF71FB" w:rsidRDefault="00CF71FB" w:rsidP="00CF71FB">
            <w:r>
              <w:sym w:font="Wingdings" w:char="F06F"/>
            </w:r>
            <w:r>
              <w:t xml:space="preserve"> </w:t>
            </w:r>
            <w:r>
              <w:sym w:font="Wingdings 2" w:char="F050"/>
            </w:r>
          </w:p>
          <w:p w:rsidR="00CF71FB" w:rsidRDefault="00CF71FB" w:rsidP="00CF71FB">
            <w:pPr>
              <w:rPr>
                <w:rFonts w:ascii="Times New Roman" w:hAnsi="Times New Roman" w:cs="Times New Roman"/>
                <w:sz w:val="24"/>
                <w:szCs w:val="24"/>
              </w:rPr>
            </w:pPr>
            <w:r>
              <w:sym w:font="Wingdings" w:char="F06F"/>
            </w:r>
            <w:r>
              <w:t xml:space="preserve"> </w:t>
            </w:r>
            <w:r>
              <w:sym w:font="Wingdings 2" w:char="F04F"/>
            </w:r>
          </w:p>
        </w:tc>
        <w:tc>
          <w:tcPr>
            <w:tcW w:w="3156" w:type="dxa"/>
          </w:tcPr>
          <w:p w:rsidR="00CF71FB" w:rsidRDefault="00CF71FB" w:rsidP="00CF71FB">
            <w:pPr>
              <w:rPr>
                <w:rFonts w:ascii="Times New Roman" w:hAnsi="Times New Roman" w:cs="Times New Roman"/>
                <w:sz w:val="24"/>
                <w:szCs w:val="24"/>
              </w:rPr>
            </w:pPr>
            <w:r>
              <w:rPr>
                <w:noProof/>
              </w:rPr>
              <w:drawing>
                <wp:inline distT="0" distB="0" distL="0" distR="0">
                  <wp:extent cx="1852613" cy="1407324"/>
                  <wp:effectExtent l="0" t="0" r="0" b="2540"/>
                  <wp:docPr id="24" name="Grafik 24" descr="ud_clipping0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d_clipping06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5965" cy="1409870"/>
                          </a:xfrm>
                          <a:prstGeom prst="rect">
                            <a:avLst/>
                          </a:prstGeom>
                          <a:noFill/>
                          <a:ln>
                            <a:noFill/>
                          </a:ln>
                        </pic:spPr>
                      </pic:pic>
                    </a:graphicData>
                  </a:graphic>
                </wp:inline>
              </w:drawing>
            </w:r>
          </w:p>
        </w:tc>
        <w:tc>
          <w:tcPr>
            <w:tcW w:w="5345" w:type="dxa"/>
          </w:tcPr>
          <w:p w:rsidR="00CF71FB" w:rsidRPr="000D3E37" w:rsidRDefault="000D3E37" w:rsidP="00C62EF4">
            <w:pPr>
              <w:pStyle w:val="Lsung"/>
            </w:pPr>
            <w:r w:rsidRPr="00CF71FB">
              <w:sym w:font="Wingdings 2" w:char="F04F"/>
            </w:r>
            <w:r>
              <w:t xml:space="preserve"> </w:t>
            </w:r>
            <w:r w:rsidR="00CF71FB" w:rsidRPr="000D3E37">
              <w:t>Hier sind Meister und Lehrling gemeinsam an Reparatur durchführen beteiligt.</w:t>
            </w:r>
          </w:p>
        </w:tc>
      </w:tr>
      <w:tr w:rsidR="00CF71FB" w:rsidTr="00C120A8">
        <w:tc>
          <w:tcPr>
            <w:tcW w:w="704" w:type="dxa"/>
          </w:tcPr>
          <w:p w:rsidR="00CF71FB" w:rsidRDefault="00CF71FB" w:rsidP="00CF71FB">
            <w:r>
              <w:sym w:font="Wingdings" w:char="F06F"/>
            </w:r>
            <w:r>
              <w:t xml:space="preserve"> </w:t>
            </w:r>
            <w:r>
              <w:sym w:font="Wingdings 2" w:char="F050"/>
            </w:r>
          </w:p>
          <w:p w:rsidR="00CF71FB" w:rsidRDefault="00CF71FB" w:rsidP="00CF71FB">
            <w:pPr>
              <w:rPr>
                <w:rFonts w:ascii="Times New Roman" w:hAnsi="Times New Roman" w:cs="Times New Roman"/>
                <w:sz w:val="24"/>
                <w:szCs w:val="24"/>
              </w:rPr>
            </w:pPr>
            <w:r>
              <w:sym w:font="Wingdings" w:char="F06F"/>
            </w:r>
            <w:r>
              <w:t xml:space="preserve"> </w:t>
            </w:r>
            <w:r>
              <w:sym w:font="Wingdings 2" w:char="F04F"/>
            </w:r>
          </w:p>
        </w:tc>
        <w:tc>
          <w:tcPr>
            <w:tcW w:w="3156" w:type="dxa"/>
          </w:tcPr>
          <w:p w:rsidR="00CF71FB" w:rsidRDefault="00CF71FB" w:rsidP="00CF71FB">
            <w:pPr>
              <w:rPr>
                <w:rFonts w:ascii="Times New Roman" w:hAnsi="Times New Roman" w:cs="Times New Roman"/>
                <w:sz w:val="24"/>
                <w:szCs w:val="24"/>
              </w:rPr>
            </w:pPr>
            <w:r>
              <w:rPr>
                <w:noProof/>
              </w:rPr>
              <w:drawing>
                <wp:inline distT="0" distB="0" distL="0" distR="0">
                  <wp:extent cx="1798320" cy="1363224"/>
                  <wp:effectExtent l="0" t="0" r="0" b="8890"/>
                  <wp:docPr id="26" name="Grafik 26" descr="ud_clipping0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d_clipping06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4619" cy="1367999"/>
                          </a:xfrm>
                          <a:prstGeom prst="rect">
                            <a:avLst/>
                          </a:prstGeom>
                          <a:noFill/>
                          <a:ln>
                            <a:noFill/>
                          </a:ln>
                        </pic:spPr>
                      </pic:pic>
                    </a:graphicData>
                  </a:graphic>
                </wp:inline>
              </w:drawing>
            </w:r>
          </w:p>
        </w:tc>
        <w:tc>
          <w:tcPr>
            <w:tcW w:w="5345" w:type="dxa"/>
          </w:tcPr>
          <w:p w:rsidR="00CF71FB" w:rsidRPr="000D3E37" w:rsidRDefault="000D3E37" w:rsidP="00C62EF4">
            <w:pPr>
              <w:pStyle w:val="Lsung"/>
            </w:pPr>
            <w:r w:rsidRPr="00CF71FB">
              <w:sym w:font="Wingdings 2" w:char="F04F"/>
            </w:r>
            <w:r>
              <w:t xml:space="preserve"> </w:t>
            </w:r>
            <w:r w:rsidR="00CF71FB" w:rsidRPr="000D3E37">
              <w:t>Hier sind Meister, Lehrling und anderer MA gemeinsam an Reparatur durchführen beteiligt.</w:t>
            </w:r>
          </w:p>
        </w:tc>
      </w:tr>
    </w:tbl>
    <w:p w:rsidR="00CF71FB" w:rsidRPr="00CF71FB" w:rsidRDefault="00CF71FB" w:rsidP="00CF71FB">
      <w:pPr>
        <w:rPr>
          <w:rFonts w:ascii="Times New Roman" w:hAnsi="Times New Roman" w:cs="Times New Roman"/>
          <w:sz w:val="24"/>
          <w:szCs w:val="24"/>
        </w:rPr>
      </w:pPr>
    </w:p>
    <w:p w:rsidR="00F24A31" w:rsidRDefault="00F24A31">
      <w:pPr>
        <w:spacing w:after="200"/>
        <w:rPr>
          <w:b/>
          <w:bCs/>
          <w:sz w:val="20"/>
        </w:rPr>
      </w:pPr>
      <w:r>
        <w:br w:type="page"/>
      </w:r>
    </w:p>
    <w:p w:rsidR="00CF71FB" w:rsidRDefault="00CF71FB" w:rsidP="000D3E37">
      <w:pPr>
        <w:pStyle w:val="BereichsberschriftmitNummer"/>
      </w:pPr>
    </w:p>
    <w:p w:rsidR="000D3E37" w:rsidRDefault="000D3E37" w:rsidP="000D3E37">
      <w:r>
        <w:rPr>
          <w:i/>
          <w:iCs/>
        </w:rPr>
        <w:t>Wie kann folgender Sachverhalt mittels UML2 Standardnotation abgebildet werden:</w:t>
      </w:r>
      <w:r>
        <w:t xml:space="preserve"> </w:t>
      </w:r>
      <w:r>
        <w:br/>
      </w:r>
      <w:r w:rsidRPr="00C120A8">
        <w:rPr>
          <w:b/>
        </w:rPr>
        <w:t>Ein Assistent führt mit einem Studenten ein Abgabegespräch durch. Im Zuge des Abgabegesprächs muss der Assistent immer eine Benotung durchführen.</w:t>
      </w:r>
    </w:p>
    <w:p w:rsidR="00C62EF4" w:rsidRDefault="00C62EF4" w:rsidP="00C62EF4">
      <w:r>
        <w:t>Begründen Sie bei den nicht zutreffenden Diagrammen, warum sie der Anwendungsfall-Beschreibung nicht entsprechen.</w:t>
      </w:r>
    </w:p>
    <w:p w:rsidR="00C62EF4" w:rsidRDefault="00C62EF4" w:rsidP="000D3E37"/>
    <w:tbl>
      <w:tblPr>
        <w:tblStyle w:val="Tabellenraster"/>
        <w:tblW w:w="0" w:type="auto"/>
        <w:tblLook w:val="04A0" w:firstRow="1" w:lastRow="0" w:firstColumn="1" w:lastColumn="0" w:noHBand="0" w:noVBand="1"/>
      </w:tblPr>
      <w:tblGrid>
        <w:gridCol w:w="704"/>
        <w:gridCol w:w="4111"/>
        <w:gridCol w:w="4390"/>
      </w:tblGrid>
      <w:tr w:rsidR="00354DE5" w:rsidTr="00C62EF4">
        <w:tc>
          <w:tcPr>
            <w:tcW w:w="704" w:type="dxa"/>
          </w:tcPr>
          <w:p w:rsidR="00354DE5" w:rsidRDefault="00354DE5" w:rsidP="00354DE5">
            <w:r>
              <w:sym w:font="Wingdings" w:char="F06F"/>
            </w:r>
            <w:r>
              <w:t xml:space="preserve"> </w:t>
            </w:r>
            <w:r>
              <w:sym w:font="Wingdings 2" w:char="F050"/>
            </w:r>
          </w:p>
          <w:p w:rsidR="00354DE5" w:rsidRDefault="00354DE5" w:rsidP="00354DE5">
            <w:r>
              <w:sym w:font="Wingdings" w:char="F06F"/>
            </w:r>
            <w:r>
              <w:t xml:space="preserve"> </w:t>
            </w:r>
            <w:r>
              <w:sym w:font="Wingdings 2" w:char="F04F"/>
            </w:r>
          </w:p>
        </w:tc>
        <w:tc>
          <w:tcPr>
            <w:tcW w:w="4111" w:type="dxa"/>
          </w:tcPr>
          <w:p w:rsidR="00354DE5" w:rsidRDefault="00354DE5" w:rsidP="000D3E37">
            <w:r>
              <w:rPr>
                <w:noProof/>
              </w:rPr>
              <w:drawing>
                <wp:inline distT="0" distB="0" distL="0" distR="0">
                  <wp:extent cx="2427605" cy="1723390"/>
                  <wp:effectExtent l="0" t="0" r="0" b="0"/>
                  <wp:docPr id="28" name="Grafik 28" descr="ud_clipping0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d_clipping04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7605" cy="1723390"/>
                          </a:xfrm>
                          <a:prstGeom prst="rect">
                            <a:avLst/>
                          </a:prstGeom>
                          <a:noFill/>
                          <a:ln>
                            <a:noFill/>
                          </a:ln>
                        </pic:spPr>
                      </pic:pic>
                    </a:graphicData>
                  </a:graphic>
                </wp:inline>
              </w:drawing>
            </w:r>
          </w:p>
        </w:tc>
        <w:tc>
          <w:tcPr>
            <w:tcW w:w="4390" w:type="dxa"/>
          </w:tcPr>
          <w:p w:rsidR="00354DE5" w:rsidRDefault="00354DE5" w:rsidP="00C62EF4">
            <w:pPr>
              <w:pStyle w:val="Lsung"/>
            </w:pPr>
            <w:r w:rsidRPr="00CF71FB">
              <w:sym w:font="Wingdings 2" w:char="F04F"/>
            </w:r>
            <w:r>
              <w:t xml:space="preserve"> </w:t>
            </w:r>
            <w:r w:rsidRPr="00354DE5">
              <w:t xml:space="preserve">Hier erweitert </w:t>
            </w:r>
            <w:r w:rsidRPr="00354DE5">
              <w:rPr>
                <w:rFonts w:ascii="Courier New" w:hAnsi="Courier New" w:cs="Courier New"/>
                <w:sz w:val="20"/>
                <w:szCs w:val="20"/>
              </w:rPr>
              <w:t>Gespräch durchführen</w:t>
            </w:r>
            <w:r w:rsidRPr="00354DE5">
              <w:t xml:space="preserve"> den Anwendungsfall </w:t>
            </w:r>
            <w:r w:rsidRPr="00354DE5">
              <w:rPr>
                <w:rFonts w:ascii="Courier New" w:hAnsi="Courier New" w:cs="Courier New"/>
                <w:sz w:val="20"/>
                <w:szCs w:val="20"/>
              </w:rPr>
              <w:t>Benotung durchführen</w:t>
            </w:r>
            <w:r w:rsidRPr="00354DE5">
              <w:t xml:space="preserve">, es ist also optional und somit nicht verpflichtend, dass im Zuge von </w:t>
            </w:r>
            <w:r w:rsidRPr="00354DE5">
              <w:rPr>
                <w:rFonts w:ascii="Courier New" w:hAnsi="Courier New" w:cs="Courier New"/>
                <w:sz w:val="20"/>
                <w:szCs w:val="20"/>
              </w:rPr>
              <w:t>Benotung durchführen</w:t>
            </w:r>
            <w:r w:rsidRPr="00354DE5">
              <w:t xml:space="preserve"> der Anwendungsfall </w:t>
            </w:r>
            <w:r w:rsidRPr="00354DE5">
              <w:rPr>
                <w:rFonts w:ascii="Courier New" w:hAnsi="Courier New" w:cs="Courier New"/>
                <w:sz w:val="20"/>
                <w:szCs w:val="20"/>
              </w:rPr>
              <w:t>Gespräch durchführen</w:t>
            </w:r>
            <w:r w:rsidRPr="00354DE5">
              <w:t xml:space="preserve"> ausgeführt wird.</w:t>
            </w:r>
          </w:p>
        </w:tc>
      </w:tr>
      <w:tr w:rsidR="00354DE5" w:rsidTr="00C62EF4">
        <w:tc>
          <w:tcPr>
            <w:tcW w:w="704" w:type="dxa"/>
          </w:tcPr>
          <w:p w:rsidR="00354DE5" w:rsidRDefault="00354DE5" w:rsidP="00354DE5">
            <w:r>
              <w:sym w:font="Wingdings" w:char="F06F"/>
            </w:r>
            <w:r>
              <w:t xml:space="preserve"> </w:t>
            </w:r>
            <w:r>
              <w:sym w:font="Wingdings 2" w:char="F050"/>
            </w:r>
          </w:p>
          <w:p w:rsidR="00354DE5" w:rsidRDefault="00354DE5" w:rsidP="00354DE5">
            <w:r>
              <w:sym w:font="Wingdings" w:char="F06F"/>
            </w:r>
            <w:r>
              <w:t xml:space="preserve"> </w:t>
            </w:r>
            <w:r>
              <w:sym w:font="Wingdings 2" w:char="F04F"/>
            </w:r>
          </w:p>
        </w:tc>
        <w:tc>
          <w:tcPr>
            <w:tcW w:w="4111" w:type="dxa"/>
          </w:tcPr>
          <w:p w:rsidR="00354DE5" w:rsidRDefault="00354DE5" w:rsidP="000D3E37">
            <w:r>
              <w:rPr>
                <w:noProof/>
              </w:rPr>
              <w:drawing>
                <wp:inline distT="0" distB="0" distL="0" distR="0">
                  <wp:extent cx="2438400" cy="1741805"/>
                  <wp:effectExtent l="0" t="0" r="0" b="0"/>
                  <wp:docPr id="29" name="Grafik 29" descr="ud_clipping0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d_clipping04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400" cy="1741805"/>
                          </a:xfrm>
                          <a:prstGeom prst="rect">
                            <a:avLst/>
                          </a:prstGeom>
                          <a:noFill/>
                          <a:ln>
                            <a:noFill/>
                          </a:ln>
                        </pic:spPr>
                      </pic:pic>
                    </a:graphicData>
                  </a:graphic>
                </wp:inline>
              </w:drawing>
            </w:r>
          </w:p>
        </w:tc>
        <w:tc>
          <w:tcPr>
            <w:tcW w:w="4390" w:type="dxa"/>
          </w:tcPr>
          <w:p w:rsidR="00354DE5" w:rsidRDefault="00354DE5" w:rsidP="00C62EF4">
            <w:pPr>
              <w:pStyle w:val="Lsung"/>
            </w:pPr>
            <w:r w:rsidRPr="00CF71FB">
              <w:sym w:font="Wingdings 2" w:char="F04F"/>
            </w:r>
            <w:r>
              <w:t xml:space="preserve"> </w:t>
            </w:r>
            <w:r w:rsidRPr="00354DE5">
              <w:t xml:space="preserve">Hier erbt </w:t>
            </w:r>
            <w:r w:rsidRPr="00354DE5">
              <w:rPr>
                <w:rFonts w:ascii="Courier New" w:hAnsi="Courier New" w:cs="Courier New"/>
                <w:sz w:val="20"/>
                <w:szCs w:val="20"/>
              </w:rPr>
              <w:t>Benotung durchführen</w:t>
            </w:r>
            <w:r w:rsidRPr="00354DE5">
              <w:t xml:space="preserve"> von </w:t>
            </w:r>
            <w:r w:rsidRPr="00354DE5">
              <w:rPr>
                <w:rFonts w:ascii="Courier New" w:hAnsi="Courier New" w:cs="Courier New"/>
                <w:sz w:val="20"/>
                <w:szCs w:val="20"/>
              </w:rPr>
              <w:t>Gespräch durchführen</w:t>
            </w:r>
            <w:r w:rsidRPr="00354DE5">
              <w:t xml:space="preserve">. </w:t>
            </w:r>
            <w:r w:rsidRPr="00354DE5">
              <w:rPr>
                <w:rFonts w:ascii="Courier New" w:hAnsi="Courier New" w:cs="Courier New"/>
                <w:sz w:val="20"/>
                <w:szCs w:val="20"/>
              </w:rPr>
              <w:t>Benotung durchführen</w:t>
            </w:r>
            <w:r w:rsidRPr="00354DE5">
              <w:t xml:space="preserve"> ist also eine Spezialisierung von </w:t>
            </w:r>
            <w:r w:rsidRPr="00354DE5">
              <w:rPr>
                <w:rFonts w:ascii="Courier New" w:hAnsi="Courier New" w:cs="Courier New"/>
                <w:sz w:val="20"/>
                <w:szCs w:val="20"/>
              </w:rPr>
              <w:t>Gespräch durchführen</w:t>
            </w:r>
            <w:r w:rsidRPr="00354DE5">
              <w:t>.</w:t>
            </w:r>
          </w:p>
        </w:tc>
      </w:tr>
      <w:tr w:rsidR="00354DE5" w:rsidTr="00C62EF4">
        <w:tc>
          <w:tcPr>
            <w:tcW w:w="704" w:type="dxa"/>
          </w:tcPr>
          <w:p w:rsidR="00354DE5" w:rsidRDefault="00354DE5" w:rsidP="00354DE5">
            <w:r>
              <w:sym w:font="Wingdings" w:char="F06F"/>
            </w:r>
            <w:r>
              <w:t xml:space="preserve"> </w:t>
            </w:r>
            <w:r>
              <w:sym w:font="Wingdings 2" w:char="F050"/>
            </w:r>
          </w:p>
          <w:p w:rsidR="00354DE5" w:rsidRDefault="00354DE5" w:rsidP="00354DE5">
            <w:r>
              <w:sym w:font="Wingdings" w:char="F06F"/>
            </w:r>
            <w:r>
              <w:t xml:space="preserve"> </w:t>
            </w:r>
            <w:r>
              <w:sym w:font="Wingdings 2" w:char="F04F"/>
            </w:r>
          </w:p>
        </w:tc>
        <w:tc>
          <w:tcPr>
            <w:tcW w:w="4111" w:type="dxa"/>
          </w:tcPr>
          <w:p w:rsidR="00354DE5" w:rsidRDefault="00354DE5" w:rsidP="000D3E37">
            <w:r>
              <w:rPr>
                <w:noProof/>
              </w:rPr>
              <w:drawing>
                <wp:inline distT="0" distB="0" distL="0" distR="0">
                  <wp:extent cx="2402205" cy="1723390"/>
                  <wp:effectExtent l="0" t="0" r="0" b="0"/>
                  <wp:docPr id="30" name="Grafik 30" descr="ud_clipping0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d_clipping04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2205" cy="1723390"/>
                          </a:xfrm>
                          <a:prstGeom prst="rect">
                            <a:avLst/>
                          </a:prstGeom>
                          <a:noFill/>
                          <a:ln>
                            <a:noFill/>
                          </a:ln>
                        </pic:spPr>
                      </pic:pic>
                    </a:graphicData>
                  </a:graphic>
                </wp:inline>
              </w:drawing>
            </w:r>
          </w:p>
        </w:tc>
        <w:tc>
          <w:tcPr>
            <w:tcW w:w="4390" w:type="dxa"/>
          </w:tcPr>
          <w:p w:rsidR="00354DE5" w:rsidRDefault="00354DE5" w:rsidP="00C62EF4">
            <w:pPr>
              <w:pStyle w:val="Lsung"/>
            </w:pPr>
            <w:r w:rsidRPr="00CF71FB">
              <w:sym w:font="Wingdings 2" w:char="F04F"/>
            </w:r>
            <w:r>
              <w:t xml:space="preserve"> </w:t>
            </w:r>
            <w:r w:rsidRPr="00354DE5">
              <w:t xml:space="preserve">Der Pfeil von </w:t>
            </w:r>
            <w:r w:rsidRPr="00354DE5">
              <w:rPr>
                <w:rFonts w:ascii="Courier New" w:hAnsi="Courier New" w:cs="Courier New"/>
                <w:sz w:val="20"/>
                <w:szCs w:val="20"/>
              </w:rPr>
              <w:t>Gespräch durchführen</w:t>
            </w:r>
            <w:r w:rsidRPr="00354DE5">
              <w:t xml:space="preserve"> zu </w:t>
            </w:r>
            <w:r w:rsidRPr="00354DE5">
              <w:rPr>
                <w:rFonts w:ascii="Courier New" w:hAnsi="Courier New" w:cs="Courier New"/>
                <w:sz w:val="20"/>
                <w:szCs w:val="20"/>
              </w:rPr>
              <w:t>Benotung durchführen</w:t>
            </w:r>
            <w:r w:rsidRPr="00354DE5">
              <w:t xml:space="preserve"> entspricht nicht UML Notation. Stattdessen sollte eine </w:t>
            </w:r>
            <w:r w:rsidRPr="00354DE5">
              <w:rPr>
                <w:rFonts w:ascii="Courier New" w:hAnsi="Courier New" w:cs="Courier New"/>
                <w:sz w:val="20"/>
                <w:szCs w:val="20"/>
              </w:rPr>
              <w:t>include</w:t>
            </w:r>
            <w:r w:rsidRPr="00354DE5">
              <w:t>-Beziehung modelliert werden.</w:t>
            </w:r>
          </w:p>
        </w:tc>
      </w:tr>
      <w:tr w:rsidR="00354DE5" w:rsidTr="00C62EF4">
        <w:tc>
          <w:tcPr>
            <w:tcW w:w="704" w:type="dxa"/>
          </w:tcPr>
          <w:p w:rsidR="00354DE5" w:rsidRDefault="00354DE5" w:rsidP="00354DE5">
            <w:r>
              <w:sym w:font="Wingdings" w:char="F06F"/>
            </w:r>
            <w:r>
              <w:t xml:space="preserve"> </w:t>
            </w:r>
            <w:r>
              <w:sym w:font="Wingdings 2" w:char="F050"/>
            </w:r>
          </w:p>
          <w:p w:rsidR="00354DE5" w:rsidRDefault="00354DE5" w:rsidP="00354DE5">
            <w:r>
              <w:sym w:font="Wingdings" w:char="F06F"/>
            </w:r>
            <w:r>
              <w:t xml:space="preserve"> </w:t>
            </w:r>
            <w:r>
              <w:sym w:font="Wingdings 2" w:char="F04F"/>
            </w:r>
          </w:p>
        </w:tc>
        <w:tc>
          <w:tcPr>
            <w:tcW w:w="4111" w:type="dxa"/>
          </w:tcPr>
          <w:p w:rsidR="00354DE5" w:rsidRDefault="00354DE5" w:rsidP="000D3E37">
            <w:r>
              <w:rPr>
                <w:noProof/>
              </w:rPr>
              <w:drawing>
                <wp:inline distT="0" distB="0" distL="0" distR="0">
                  <wp:extent cx="2409190" cy="1716405"/>
                  <wp:effectExtent l="0" t="0" r="0" b="0"/>
                  <wp:docPr id="31" name="Grafik 31" descr="ud_clipping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d_clipping04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9190" cy="1716405"/>
                          </a:xfrm>
                          <a:prstGeom prst="rect">
                            <a:avLst/>
                          </a:prstGeom>
                          <a:noFill/>
                          <a:ln>
                            <a:noFill/>
                          </a:ln>
                        </pic:spPr>
                      </pic:pic>
                    </a:graphicData>
                  </a:graphic>
                </wp:inline>
              </w:drawing>
            </w:r>
          </w:p>
        </w:tc>
        <w:tc>
          <w:tcPr>
            <w:tcW w:w="4390" w:type="dxa"/>
          </w:tcPr>
          <w:p w:rsidR="00354DE5" w:rsidRDefault="00354DE5" w:rsidP="00C62EF4">
            <w:pPr>
              <w:pStyle w:val="Lsung"/>
            </w:pPr>
          </w:p>
        </w:tc>
      </w:tr>
    </w:tbl>
    <w:p w:rsidR="00354DE5" w:rsidRDefault="00354DE5" w:rsidP="000D3E37"/>
    <w:p w:rsidR="00F24A31" w:rsidRDefault="00F24A31">
      <w:pPr>
        <w:spacing w:after="200"/>
        <w:rPr>
          <w:b/>
          <w:bCs/>
          <w:sz w:val="20"/>
        </w:rPr>
      </w:pPr>
      <w:r>
        <w:br w:type="page"/>
      </w:r>
    </w:p>
    <w:p w:rsidR="00F7135D" w:rsidRDefault="00F7135D" w:rsidP="00F7135D">
      <w:pPr>
        <w:pStyle w:val="BereichsberschriftmitNummer"/>
      </w:pPr>
    </w:p>
    <w:p w:rsidR="00F7135D" w:rsidRDefault="00F7135D" w:rsidP="00F7135D">
      <w:r>
        <w:t>Wie kann folgender Sachverhalt mittels UML2 Standardnotation abgebildet werden:</w:t>
      </w:r>
    </w:p>
    <w:p w:rsidR="00F7135D" w:rsidRPr="00D66DA6" w:rsidRDefault="00F7135D" w:rsidP="00F7135D">
      <w:pPr>
        <w:rPr>
          <w:b/>
        </w:rPr>
      </w:pPr>
      <w:r w:rsidRPr="00D66DA6">
        <w:rPr>
          <w:b/>
        </w:rPr>
        <w:t>Eine Person geht essen. Im Zuge dessen könnte es notwendig sein, dass die Person Geld abheben muss.</w:t>
      </w:r>
    </w:p>
    <w:p w:rsidR="00D66DA6" w:rsidRDefault="00D66DA6" w:rsidP="00F7135D">
      <w:r>
        <w:t>Falls das Use-Case Diagramm diesen Sachverhalt nicht abbildet (</w:t>
      </w:r>
      <w:r>
        <w:sym w:font="Wingdings 2" w:char="F051"/>
      </w:r>
      <w:r>
        <w:t>) begründen Sie Ihre Entscheidung durch Nennung der Differenzen zwischen Use-Case-Diagramm und textuellem Anwendungsfall.</w:t>
      </w:r>
    </w:p>
    <w:tbl>
      <w:tblPr>
        <w:tblStyle w:val="Tabellenraster"/>
        <w:tblW w:w="0" w:type="auto"/>
        <w:tblLook w:val="04A0" w:firstRow="1" w:lastRow="0" w:firstColumn="1" w:lastColumn="0" w:noHBand="0" w:noVBand="1"/>
      </w:tblPr>
      <w:tblGrid>
        <w:gridCol w:w="704"/>
        <w:gridCol w:w="3260"/>
        <w:gridCol w:w="5241"/>
      </w:tblGrid>
      <w:tr w:rsidR="00F7135D" w:rsidTr="00C120A8">
        <w:tc>
          <w:tcPr>
            <w:tcW w:w="704" w:type="dxa"/>
          </w:tcPr>
          <w:p w:rsidR="00F7135D" w:rsidRDefault="00F7135D" w:rsidP="00F7135D">
            <w:r>
              <w:sym w:font="Wingdings" w:char="F06F"/>
            </w:r>
            <w:r>
              <w:t xml:space="preserve"> </w:t>
            </w:r>
            <w:r>
              <w:sym w:font="Wingdings 2" w:char="F050"/>
            </w:r>
          </w:p>
          <w:p w:rsidR="00F7135D" w:rsidRDefault="00F7135D" w:rsidP="00F7135D">
            <w:r>
              <w:sym w:font="Wingdings" w:char="F06F"/>
            </w:r>
            <w:r>
              <w:t xml:space="preserve"> </w:t>
            </w:r>
            <w:r>
              <w:sym w:font="Wingdings 2" w:char="F04F"/>
            </w:r>
          </w:p>
        </w:tc>
        <w:tc>
          <w:tcPr>
            <w:tcW w:w="3260" w:type="dxa"/>
          </w:tcPr>
          <w:p w:rsidR="00F7135D" w:rsidRDefault="00F7135D" w:rsidP="00F7135D">
            <w:r>
              <w:rPr>
                <w:noProof/>
              </w:rPr>
              <w:drawing>
                <wp:inline distT="0" distB="0" distL="0" distR="0">
                  <wp:extent cx="1670639" cy="1203960"/>
                  <wp:effectExtent l="0" t="0" r="6350" b="0"/>
                  <wp:docPr id="36" name="Grafik 36" descr="ud_clipping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d_clipping05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6431" cy="1208134"/>
                          </a:xfrm>
                          <a:prstGeom prst="rect">
                            <a:avLst/>
                          </a:prstGeom>
                          <a:noFill/>
                          <a:ln>
                            <a:noFill/>
                          </a:ln>
                        </pic:spPr>
                      </pic:pic>
                    </a:graphicData>
                  </a:graphic>
                </wp:inline>
              </w:drawing>
            </w:r>
          </w:p>
        </w:tc>
        <w:tc>
          <w:tcPr>
            <w:tcW w:w="5241" w:type="dxa"/>
          </w:tcPr>
          <w:p w:rsidR="00F7135D" w:rsidRPr="00F24A31" w:rsidRDefault="00F7135D" w:rsidP="00F24A31">
            <w:pPr>
              <w:pStyle w:val="Lsung"/>
            </w:pPr>
            <w:r w:rsidRPr="00F24A31">
              <w:sym w:font="Wingdings 2" w:char="F04F"/>
            </w:r>
            <w:r w:rsidRPr="00F24A31">
              <w:t>Essen gehen erbt das Verhalten von Geld abheben und kann dieses überschreiben bzw. ergänzen.</w:t>
            </w:r>
          </w:p>
        </w:tc>
      </w:tr>
      <w:tr w:rsidR="00F7135D" w:rsidTr="00C120A8">
        <w:tc>
          <w:tcPr>
            <w:tcW w:w="704" w:type="dxa"/>
          </w:tcPr>
          <w:p w:rsidR="00F7135D" w:rsidRDefault="00F7135D" w:rsidP="00F7135D">
            <w:r>
              <w:sym w:font="Wingdings" w:char="F06F"/>
            </w:r>
            <w:r>
              <w:t xml:space="preserve"> </w:t>
            </w:r>
            <w:r>
              <w:sym w:font="Wingdings 2" w:char="F050"/>
            </w:r>
          </w:p>
          <w:p w:rsidR="00F7135D" w:rsidRDefault="00F7135D" w:rsidP="00F7135D">
            <w:r>
              <w:sym w:font="Wingdings" w:char="F06F"/>
            </w:r>
            <w:r>
              <w:t xml:space="preserve"> </w:t>
            </w:r>
            <w:r>
              <w:sym w:font="Wingdings 2" w:char="F04F"/>
            </w:r>
          </w:p>
        </w:tc>
        <w:tc>
          <w:tcPr>
            <w:tcW w:w="3260" w:type="dxa"/>
          </w:tcPr>
          <w:p w:rsidR="00F7135D" w:rsidRDefault="00F7135D" w:rsidP="00F7135D">
            <w:pPr>
              <w:rPr>
                <w:noProof/>
              </w:rPr>
            </w:pPr>
            <w:r>
              <w:rPr>
                <w:noProof/>
              </w:rPr>
              <w:drawing>
                <wp:inline distT="0" distB="0" distL="0" distR="0">
                  <wp:extent cx="1645920" cy="1216550"/>
                  <wp:effectExtent l="0" t="0" r="0" b="3175"/>
                  <wp:docPr id="38" name="Grafik 38" descr="ud_clipping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d_clipping05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57363" cy="1225008"/>
                          </a:xfrm>
                          <a:prstGeom prst="rect">
                            <a:avLst/>
                          </a:prstGeom>
                          <a:noFill/>
                          <a:ln>
                            <a:noFill/>
                          </a:ln>
                        </pic:spPr>
                      </pic:pic>
                    </a:graphicData>
                  </a:graphic>
                </wp:inline>
              </w:drawing>
            </w:r>
          </w:p>
        </w:tc>
        <w:tc>
          <w:tcPr>
            <w:tcW w:w="5241" w:type="dxa"/>
          </w:tcPr>
          <w:p w:rsidR="00F7135D" w:rsidRPr="00F24A31" w:rsidRDefault="0090159F" w:rsidP="00F24A31">
            <w:pPr>
              <w:pStyle w:val="Lsung"/>
            </w:pPr>
            <w:r w:rsidRPr="00F24A31">
              <w:t>Hier ist die Pfeilrichtung falsch. Geld abheben sollte Essen gehen erweitern und nicht umgekehrt.</w:t>
            </w:r>
          </w:p>
        </w:tc>
      </w:tr>
      <w:tr w:rsidR="0090159F" w:rsidTr="00C120A8">
        <w:tc>
          <w:tcPr>
            <w:tcW w:w="704" w:type="dxa"/>
          </w:tcPr>
          <w:p w:rsidR="0090159F" w:rsidRDefault="0090159F" w:rsidP="0090159F">
            <w:r>
              <w:sym w:font="Wingdings" w:char="F06F"/>
            </w:r>
            <w:r>
              <w:t xml:space="preserve"> </w:t>
            </w:r>
            <w:r>
              <w:sym w:font="Wingdings 2" w:char="F050"/>
            </w:r>
          </w:p>
          <w:p w:rsidR="0090159F" w:rsidRDefault="0090159F" w:rsidP="0090159F">
            <w:r>
              <w:sym w:font="Wingdings" w:char="F06F"/>
            </w:r>
            <w:r>
              <w:t xml:space="preserve"> </w:t>
            </w:r>
            <w:r>
              <w:sym w:font="Wingdings 2" w:char="F04F"/>
            </w:r>
          </w:p>
        </w:tc>
        <w:tc>
          <w:tcPr>
            <w:tcW w:w="3260" w:type="dxa"/>
          </w:tcPr>
          <w:p w:rsidR="0090159F" w:rsidRDefault="0090159F" w:rsidP="00F7135D">
            <w:pPr>
              <w:rPr>
                <w:noProof/>
              </w:rPr>
            </w:pPr>
            <w:r>
              <w:rPr>
                <w:noProof/>
              </w:rPr>
              <w:drawing>
                <wp:inline distT="0" distB="0" distL="0" distR="0">
                  <wp:extent cx="1625600" cy="1202794"/>
                  <wp:effectExtent l="0" t="0" r="0" b="0"/>
                  <wp:docPr id="39" name="Grafik 39" descr="ud_clipping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ud_clipping05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1246" cy="1206971"/>
                          </a:xfrm>
                          <a:prstGeom prst="rect">
                            <a:avLst/>
                          </a:prstGeom>
                          <a:noFill/>
                          <a:ln>
                            <a:noFill/>
                          </a:ln>
                        </pic:spPr>
                      </pic:pic>
                    </a:graphicData>
                  </a:graphic>
                </wp:inline>
              </w:drawing>
            </w:r>
          </w:p>
        </w:tc>
        <w:tc>
          <w:tcPr>
            <w:tcW w:w="5241" w:type="dxa"/>
          </w:tcPr>
          <w:p w:rsidR="0090159F" w:rsidRPr="0090159F" w:rsidRDefault="0090159F" w:rsidP="00F7135D">
            <w:pPr>
              <w:pStyle w:val="Lsung"/>
              <w:rPr>
                <w:vanish w:val="0"/>
                <w:color w:val="auto"/>
              </w:rPr>
            </w:pPr>
          </w:p>
        </w:tc>
      </w:tr>
      <w:tr w:rsidR="0090159F" w:rsidTr="00C120A8">
        <w:tc>
          <w:tcPr>
            <w:tcW w:w="704" w:type="dxa"/>
          </w:tcPr>
          <w:p w:rsidR="0090159F" w:rsidRDefault="0090159F" w:rsidP="0090159F">
            <w:r>
              <w:sym w:font="Wingdings" w:char="F06F"/>
            </w:r>
            <w:r>
              <w:t xml:space="preserve"> </w:t>
            </w:r>
            <w:r>
              <w:sym w:font="Wingdings 2" w:char="F050"/>
            </w:r>
          </w:p>
          <w:p w:rsidR="0090159F" w:rsidRDefault="0090159F" w:rsidP="0090159F">
            <w:r>
              <w:sym w:font="Wingdings" w:char="F06F"/>
            </w:r>
            <w:r>
              <w:t xml:space="preserve"> </w:t>
            </w:r>
            <w:r>
              <w:sym w:font="Wingdings 2" w:char="F04F"/>
            </w:r>
          </w:p>
        </w:tc>
        <w:tc>
          <w:tcPr>
            <w:tcW w:w="3260" w:type="dxa"/>
          </w:tcPr>
          <w:p w:rsidR="0090159F" w:rsidRDefault="0090159F" w:rsidP="00F7135D">
            <w:pPr>
              <w:rPr>
                <w:noProof/>
              </w:rPr>
            </w:pPr>
            <w:r>
              <w:rPr>
                <w:noProof/>
              </w:rPr>
              <w:drawing>
                <wp:inline distT="0" distB="0" distL="0" distR="0">
                  <wp:extent cx="1615440" cy="1194020"/>
                  <wp:effectExtent l="0" t="0" r="3810" b="6350"/>
                  <wp:docPr id="40" name="Grafik 40" descr="ud_clipping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ud_clipping05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4837" cy="1200965"/>
                          </a:xfrm>
                          <a:prstGeom prst="rect">
                            <a:avLst/>
                          </a:prstGeom>
                          <a:noFill/>
                          <a:ln>
                            <a:noFill/>
                          </a:ln>
                        </pic:spPr>
                      </pic:pic>
                    </a:graphicData>
                  </a:graphic>
                </wp:inline>
              </w:drawing>
            </w:r>
          </w:p>
        </w:tc>
        <w:tc>
          <w:tcPr>
            <w:tcW w:w="5241" w:type="dxa"/>
          </w:tcPr>
          <w:p w:rsidR="0090159F" w:rsidRPr="00F24A31" w:rsidRDefault="0090159F" w:rsidP="00F24A31">
            <w:pPr>
              <w:pStyle w:val="Lsung"/>
            </w:pPr>
            <w:r w:rsidRPr="00F24A31">
              <w:t>In diesem Fall muss die Person immer Geld abheben, wenn Essen gehen ausgeführt wird.</w:t>
            </w:r>
          </w:p>
        </w:tc>
      </w:tr>
      <w:tr w:rsidR="0090159F" w:rsidTr="00C120A8">
        <w:tc>
          <w:tcPr>
            <w:tcW w:w="704" w:type="dxa"/>
          </w:tcPr>
          <w:p w:rsidR="0090159F" w:rsidRDefault="0090159F" w:rsidP="0090159F">
            <w:r>
              <w:sym w:font="Wingdings" w:char="F06F"/>
            </w:r>
            <w:r>
              <w:t xml:space="preserve"> </w:t>
            </w:r>
            <w:r>
              <w:sym w:font="Wingdings 2" w:char="F050"/>
            </w:r>
          </w:p>
          <w:p w:rsidR="0090159F" w:rsidRDefault="0090159F" w:rsidP="0090159F">
            <w:r>
              <w:sym w:font="Wingdings" w:char="F06F"/>
            </w:r>
            <w:r>
              <w:t xml:space="preserve"> </w:t>
            </w:r>
            <w:r>
              <w:sym w:font="Wingdings 2" w:char="F04F"/>
            </w:r>
          </w:p>
        </w:tc>
        <w:tc>
          <w:tcPr>
            <w:tcW w:w="3260" w:type="dxa"/>
          </w:tcPr>
          <w:p w:rsidR="0090159F" w:rsidRDefault="0090159F" w:rsidP="00F7135D">
            <w:pPr>
              <w:rPr>
                <w:noProof/>
              </w:rPr>
            </w:pPr>
            <w:r>
              <w:rPr>
                <w:noProof/>
              </w:rPr>
              <w:drawing>
                <wp:inline distT="0" distB="0" distL="0" distR="0">
                  <wp:extent cx="1622016" cy="1198880"/>
                  <wp:effectExtent l="0" t="0" r="0" b="1270"/>
                  <wp:docPr id="41" name="Grafik 41" descr="ud_clipping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ud_clipping05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7792" cy="1210541"/>
                          </a:xfrm>
                          <a:prstGeom prst="rect">
                            <a:avLst/>
                          </a:prstGeom>
                          <a:noFill/>
                          <a:ln>
                            <a:noFill/>
                          </a:ln>
                        </pic:spPr>
                      </pic:pic>
                    </a:graphicData>
                  </a:graphic>
                </wp:inline>
              </w:drawing>
            </w:r>
          </w:p>
        </w:tc>
        <w:tc>
          <w:tcPr>
            <w:tcW w:w="5241" w:type="dxa"/>
          </w:tcPr>
          <w:p w:rsidR="0090159F" w:rsidRPr="00F24A31" w:rsidRDefault="0090159F" w:rsidP="00F24A31">
            <w:pPr>
              <w:pStyle w:val="Lsung"/>
            </w:pPr>
            <w:r w:rsidRPr="00F24A31">
              <w:t>Geld abheben erbt das Verhalten von Essen gehen und kann dieses überschreiben bzw. ergänzen.</w:t>
            </w:r>
          </w:p>
        </w:tc>
      </w:tr>
      <w:tr w:rsidR="0090159F" w:rsidTr="00C120A8">
        <w:tc>
          <w:tcPr>
            <w:tcW w:w="704" w:type="dxa"/>
          </w:tcPr>
          <w:p w:rsidR="0090159F" w:rsidRDefault="0090159F" w:rsidP="0090159F">
            <w:r>
              <w:sym w:font="Wingdings" w:char="F06F"/>
            </w:r>
            <w:r>
              <w:t xml:space="preserve"> </w:t>
            </w:r>
            <w:r>
              <w:sym w:font="Wingdings 2" w:char="F050"/>
            </w:r>
          </w:p>
          <w:p w:rsidR="0090159F" w:rsidRDefault="0090159F" w:rsidP="0090159F">
            <w:r>
              <w:sym w:font="Wingdings" w:char="F06F"/>
            </w:r>
            <w:r>
              <w:t xml:space="preserve"> </w:t>
            </w:r>
            <w:r>
              <w:sym w:font="Wingdings 2" w:char="F04F"/>
            </w:r>
          </w:p>
        </w:tc>
        <w:tc>
          <w:tcPr>
            <w:tcW w:w="3260" w:type="dxa"/>
          </w:tcPr>
          <w:p w:rsidR="0090159F" w:rsidRDefault="0090159F" w:rsidP="00F7135D">
            <w:pPr>
              <w:rPr>
                <w:noProof/>
              </w:rPr>
            </w:pPr>
            <w:r>
              <w:rPr>
                <w:noProof/>
              </w:rPr>
              <w:drawing>
                <wp:inline distT="0" distB="0" distL="0" distR="0">
                  <wp:extent cx="1614413" cy="1188720"/>
                  <wp:effectExtent l="0" t="0" r="5080" b="0"/>
                  <wp:docPr id="42" name="Grafik 42" descr="ud_clipping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ud_clipping05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5664" cy="1204368"/>
                          </a:xfrm>
                          <a:prstGeom prst="rect">
                            <a:avLst/>
                          </a:prstGeom>
                          <a:noFill/>
                          <a:ln>
                            <a:noFill/>
                          </a:ln>
                        </pic:spPr>
                      </pic:pic>
                    </a:graphicData>
                  </a:graphic>
                </wp:inline>
              </w:drawing>
            </w:r>
          </w:p>
        </w:tc>
        <w:tc>
          <w:tcPr>
            <w:tcW w:w="5241" w:type="dxa"/>
          </w:tcPr>
          <w:p w:rsidR="0090159F" w:rsidRPr="00F24A31" w:rsidRDefault="0090159F" w:rsidP="00F24A31">
            <w:pPr>
              <w:pStyle w:val="Lsung"/>
            </w:pPr>
            <w:r w:rsidRPr="00F24A31">
              <w:t>In diesem Fall muss die Person immer Essen gehen, wenn Geld abheben ausgeführt wird.</w:t>
            </w:r>
          </w:p>
        </w:tc>
      </w:tr>
    </w:tbl>
    <w:p w:rsidR="00F7135D" w:rsidRDefault="00F7135D" w:rsidP="00F7135D"/>
    <w:p w:rsidR="00FA538E" w:rsidRDefault="00FA538E" w:rsidP="00FA538E">
      <w:pPr>
        <w:pStyle w:val="BereichsberschriftmitNummer"/>
      </w:pPr>
    </w:p>
    <w:p w:rsidR="00FA538E" w:rsidRDefault="00FA538E" w:rsidP="00FA538E">
      <w:r>
        <w:t>Der folgende Text beschreibt, wie man aus einer Anforderungsbeschreibung systematisch ein objekt-orientiertes Analysemodell in Form von UML-Diagrammen erstellen kann. Fügen Sie inhaltlich passende Wörter in die durch einen Strich gekennzeichneten Lücken ein. Pro Lücke fehlt genau ein Wort. Unpassende Wörter führen zu Punktabzügen.</w:t>
      </w:r>
    </w:p>
    <w:p w:rsidR="00FA538E" w:rsidRDefault="00FA538E" w:rsidP="00FA538E"/>
    <w:p w:rsidR="00FA538E" w:rsidRDefault="00FA538E" w:rsidP="00FA538E">
      <w:pPr>
        <w:ind w:left="284"/>
        <w:rPr>
          <w:rStyle w:val="LsungZchn"/>
        </w:rPr>
      </w:pPr>
      <w:r>
        <w:t>Finden Sie zunächst Akteure, d.h. alles, was mit dem System interagiert, aber selbst nicht Teil des _____________________</w:t>
      </w:r>
      <w:r w:rsidRPr="00FA538E">
        <w:rPr>
          <w:vanish/>
          <w:color w:val="FF0000"/>
        </w:rPr>
        <w:t>Systems</w:t>
      </w:r>
      <w:r>
        <w:t xml:space="preserve"> ist. Identifizieren Sie danach für jeden ________________</w:t>
      </w:r>
      <w:r w:rsidRPr="00FA538E">
        <w:rPr>
          <w:rStyle w:val="LsungZchn"/>
        </w:rPr>
        <w:t>A</w:t>
      </w:r>
      <w:r>
        <w:rPr>
          <w:rStyle w:val="LsungZchn"/>
        </w:rPr>
        <w:t>kteur</w:t>
      </w:r>
      <w:r>
        <w:t>, was er mit dem System tun will und bilden Sie daraus einen Anwendungsfall. Jede genannte Anforderung muss damit abgedeckt sein. Schreiben Sie für jeden _______________</w:t>
      </w:r>
      <w:r w:rsidRPr="00FA538E">
        <w:rPr>
          <w:rStyle w:val="LsungZchn"/>
        </w:rPr>
        <w:t xml:space="preserve"> Anwendungsfall</w:t>
      </w:r>
      <w:r>
        <w:t xml:space="preserve"> ein Szenario bestehend aus einer Vorbedingung, einer nummerierten Abfolge der Tätigkeiten und einer ______________________</w:t>
      </w:r>
      <w:r w:rsidRPr="00FA538E">
        <w:rPr>
          <w:rStyle w:val="LsungZchn"/>
        </w:rPr>
        <w:t xml:space="preserve"> </w:t>
      </w:r>
      <w:r>
        <w:rPr>
          <w:rStyle w:val="LsungZchn"/>
        </w:rPr>
        <w:t>Nachbedingung</w:t>
      </w:r>
      <w:r>
        <w:t xml:space="preserve">. </w:t>
      </w:r>
      <w:r w:rsidRPr="00FA538E">
        <w:rPr>
          <w:rStyle w:val="LsungZchn"/>
        </w:rPr>
        <w:t>Ein solches Szenario können Sie auch grafisch in Form eines ________________Sequenzdiagramms darstellen.</w:t>
      </w:r>
      <w:r>
        <w:t xml:space="preserve"> Daraus ergehen die Objekte, die interagieren. Definieren Sie durch Verallgemeinerung zu den so ermittelten Objekten passende ________________</w:t>
      </w:r>
      <w:r w:rsidRPr="00FA538E">
        <w:rPr>
          <w:rStyle w:val="LsungZchn"/>
        </w:rPr>
        <w:t>Klassen</w:t>
      </w:r>
      <w:r>
        <w:t>. Fügen Sie dies grafisch zu einem Klassendiagramm zusammen. Modellieren Sie auch _______________________</w:t>
      </w:r>
      <w:r w:rsidRPr="00FA538E">
        <w:rPr>
          <w:rStyle w:val="LsungZchn"/>
        </w:rPr>
        <w:t>Assoziationen</w:t>
      </w:r>
      <w:r>
        <w:t xml:space="preserve"> zwischen den Klassen. Ergänzen Sie zusätzlich die __________________</w:t>
      </w:r>
      <w:r w:rsidRPr="00FA538E">
        <w:rPr>
          <w:rStyle w:val="LsungZchn"/>
        </w:rPr>
        <w:t>Operationen</w:t>
      </w:r>
      <w:r>
        <w:t xml:space="preserve">, die sich aus dem Verhalten in den Szenarien ergeben. </w:t>
      </w:r>
      <w:r w:rsidRPr="00FA538E">
        <w:rPr>
          <w:rStyle w:val="LsungZchn"/>
        </w:rPr>
        <w:t>Wenn möglich, beschreiben Sie danach jeweils grafisch in einem ____________________Zustandsdiagramm den dazugehörigen Lebenszyklus.</w:t>
      </w:r>
    </w:p>
    <w:p w:rsidR="00990A8B" w:rsidRDefault="00990A8B" w:rsidP="00FA538E">
      <w:pPr>
        <w:ind w:left="284"/>
      </w:pPr>
    </w:p>
    <w:p w:rsidR="00990A8B" w:rsidRDefault="00990A8B" w:rsidP="00990A8B">
      <w:pPr>
        <w:pStyle w:val="BereichsberschriftmitNummer"/>
      </w:pPr>
      <w:r>
        <w:t>Multiple Choice...</w:t>
      </w:r>
    </w:p>
    <w:p w:rsidR="00990A8B" w:rsidRPr="00990A8B" w:rsidRDefault="00990A8B" w:rsidP="00990A8B">
      <w:pPr>
        <w:tabs>
          <w:tab w:val="right" w:pos="9781"/>
        </w:tabs>
        <w:jc w:val="both"/>
        <w:rPr>
          <w:b/>
        </w:rPr>
      </w:pPr>
      <w:r w:rsidRPr="00990A8B">
        <w:rPr>
          <w:b/>
        </w:rPr>
        <w:t xml:space="preserve">a) Welche der folgenden Aussagen charakterisieren Anwendungsfälle? </w:t>
      </w:r>
      <w:r w:rsidRPr="00990A8B">
        <w:rPr>
          <w:b/>
        </w:rPr>
        <w:tab/>
        <w:t>(____P / 2 P)</w:t>
      </w:r>
    </w:p>
    <w:p w:rsidR="00990A8B" w:rsidRDefault="00990A8B" w:rsidP="00990A8B"/>
    <w:tbl>
      <w:tblPr>
        <w:tblStyle w:val="Tabellenraster"/>
        <w:tblW w:w="0" w:type="auto"/>
        <w:tblLook w:val="04A0" w:firstRow="1" w:lastRow="0" w:firstColumn="1" w:lastColumn="0" w:noHBand="0" w:noVBand="1"/>
      </w:tblPr>
      <w:tblGrid>
        <w:gridCol w:w="1326"/>
        <w:gridCol w:w="7879"/>
      </w:tblGrid>
      <w:tr w:rsidR="00990A8B" w:rsidTr="00BB7B42">
        <w:tc>
          <w:tcPr>
            <w:tcW w:w="1413" w:type="dxa"/>
          </w:tcPr>
          <w:p w:rsidR="00990A8B" w:rsidRDefault="00990A8B" w:rsidP="00BB7B42">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p>
        </w:tc>
        <w:tc>
          <w:tcPr>
            <w:tcW w:w="8358" w:type="dxa"/>
          </w:tcPr>
          <w:p w:rsidR="00990A8B" w:rsidRDefault="00990A8B" w:rsidP="00BB7B42">
            <w:r>
              <w:t>Anwendungsfälle ergeben sich aus den Wünschen der Kunden.</w:t>
            </w:r>
          </w:p>
        </w:tc>
      </w:tr>
      <w:tr w:rsidR="00990A8B" w:rsidTr="00BB7B42">
        <w:tc>
          <w:tcPr>
            <w:tcW w:w="1413" w:type="dxa"/>
          </w:tcPr>
          <w:p w:rsidR="00990A8B" w:rsidRDefault="00990A8B" w:rsidP="00BB7B42">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p>
        </w:tc>
        <w:tc>
          <w:tcPr>
            <w:tcW w:w="8358" w:type="dxa"/>
          </w:tcPr>
          <w:p w:rsidR="00990A8B" w:rsidRDefault="00990A8B" w:rsidP="00BB7B42">
            <w:r>
              <w:t>Anwendungsfalldiagramme sind dazu geeignet, die Schnittstellen zwischen zwei verschiedenen Systemen zu modellieren.</w:t>
            </w:r>
          </w:p>
        </w:tc>
      </w:tr>
      <w:tr w:rsidR="00990A8B" w:rsidTr="00BB7B42">
        <w:tc>
          <w:tcPr>
            <w:tcW w:w="1413" w:type="dxa"/>
          </w:tcPr>
          <w:p w:rsidR="00990A8B" w:rsidRDefault="00990A8B" w:rsidP="00BB7B42">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p>
        </w:tc>
        <w:tc>
          <w:tcPr>
            <w:tcW w:w="8358" w:type="dxa"/>
          </w:tcPr>
          <w:p w:rsidR="00990A8B" w:rsidRDefault="00990A8B" w:rsidP="00BB7B42">
            <w:r>
              <w:t>Anwendungsfälle beschreiben einen prozeduralen Ablauf in einem System.</w:t>
            </w:r>
          </w:p>
        </w:tc>
      </w:tr>
      <w:tr w:rsidR="00990A8B" w:rsidTr="00BB7B42">
        <w:tc>
          <w:tcPr>
            <w:tcW w:w="1413" w:type="dxa"/>
          </w:tcPr>
          <w:p w:rsidR="00990A8B" w:rsidRDefault="00990A8B" w:rsidP="00BB7B42">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p>
        </w:tc>
        <w:tc>
          <w:tcPr>
            <w:tcW w:w="8358" w:type="dxa"/>
          </w:tcPr>
          <w:p w:rsidR="00990A8B" w:rsidRDefault="00990A8B" w:rsidP="00BB7B42">
            <w:r>
              <w:t>Anwendungsfälle beschreiben die Funktionalität bzw. das Verhalten, welches von dem zu entwickelnden System erwartet wird.</w:t>
            </w:r>
          </w:p>
        </w:tc>
      </w:tr>
    </w:tbl>
    <w:p w:rsidR="00990A8B" w:rsidRDefault="00990A8B" w:rsidP="00990A8B"/>
    <w:p w:rsidR="00990A8B" w:rsidRPr="00E76504" w:rsidRDefault="00B57B39" w:rsidP="00990A8B">
      <w:pPr>
        <w:tabs>
          <w:tab w:val="right" w:pos="9781"/>
        </w:tabs>
        <w:jc w:val="both"/>
        <w:rPr>
          <w:b/>
        </w:rPr>
      </w:pPr>
      <w:r>
        <w:rPr>
          <w:b/>
        </w:rPr>
        <w:t>b</w:t>
      </w:r>
      <w:r w:rsidR="00990A8B" w:rsidRPr="00E76504">
        <w:rPr>
          <w:b/>
        </w:rPr>
        <w:t xml:space="preserve">) Welche Anwendungsfälle kann Akteur T (egal ob allein oder gemeinsam mit anderen Akteuren) ausführen? </w:t>
      </w:r>
      <w:r w:rsidR="00990A8B" w:rsidRPr="00E76504">
        <w:rPr>
          <w:b/>
        </w:rPr>
        <w:tab/>
        <w:t>(____P / 2 P)</w:t>
      </w:r>
    </w:p>
    <w:p w:rsidR="00990A8B" w:rsidRDefault="00990A8B" w:rsidP="00990A8B">
      <w:pPr>
        <w:tabs>
          <w:tab w:val="right" w:pos="9781"/>
        </w:tabs>
      </w:pPr>
    </w:p>
    <w:tbl>
      <w:tblPr>
        <w:tblStyle w:val="Tabellenraster"/>
        <w:tblW w:w="0" w:type="auto"/>
        <w:tblLook w:val="04A0" w:firstRow="1" w:lastRow="0" w:firstColumn="1" w:lastColumn="0" w:noHBand="0" w:noVBand="1"/>
      </w:tblPr>
      <w:tblGrid>
        <w:gridCol w:w="4651"/>
        <w:gridCol w:w="4554"/>
      </w:tblGrid>
      <w:tr w:rsidR="00990A8B" w:rsidTr="00BB7B42">
        <w:tc>
          <w:tcPr>
            <w:tcW w:w="4885" w:type="dxa"/>
          </w:tcPr>
          <w:p w:rsidR="00990A8B" w:rsidRDefault="00990A8B" w:rsidP="00BB7B42">
            <w:r>
              <w:rPr>
                <w:noProof/>
              </w:rPr>
              <w:drawing>
                <wp:inline distT="0" distB="0" distL="0" distR="0" wp14:anchorId="6B4C417F" wp14:editId="6779A244">
                  <wp:extent cx="1569720" cy="1141992"/>
                  <wp:effectExtent l="0" t="0" r="0" b="1270"/>
                  <wp:docPr id="11" name="Grafik 11" descr="https://www.big.tuwien.ac.at/oom/UCD/akte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ig.tuwien.ac.at/oom/UCD/akteur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0289" cy="1149681"/>
                          </a:xfrm>
                          <a:prstGeom prst="rect">
                            <a:avLst/>
                          </a:prstGeom>
                          <a:noFill/>
                          <a:ln>
                            <a:noFill/>
                          </a:ln>
                        </pic:spPr>
                      </pic:pic>
                    </a:graphicData>
                  </a:graphic>
                </wp:inline>
              </w:drawing>
            </w:r>
          </w:p>
        </w:tc>
        <w:tc>
          <w:tcPr>
            <w:tcW w:w="4886" w:type="dxa"/>
          </w:tcPr>
          <w:p w:rsidR="00990A8B" w:rsidRPr="00693841" w:rsidRDefault="00990A8B" w:rsidP="00BB7B42">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rsidRPr="00693841">
              <w:t xml:space="preserve"> </w:t>
            </w:r>
            <w:r>
              <w:t xml:space="preserve">Anwendungsfall </w:t>
            </w:r>
            <w:r w:rsidRPr="00693841">
              <w:t>D</w:t>
            </w:r>
          </w:p>
          <w:p w:rsidR="00990A8B" w:rsidRPr="00693841" w:rsidRDefault="00990A8B" w:rsidP="00BB7B42">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xml:space="preserve"> Anwendungsfall E</w:t>
            </w:r>
          </w:p>
          <w:p w:rsidR="00990A8B" w:rsidRDefault="00990A8B" w:rsidP="00BB7B42">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xml:space="preserve"> Anwendungsfall F</w:t>
            </w:r>
          </w:p>
        </w:tc>
      </w:tr>
    </w:tbl>
    <w:p w:rsidR="00990A8B" w:rsidRPr="00E76504" w:rsidRDefault="00B57B39" w:rsidP="00990A8B">
      <w:pPr>
        <w:tabs>
          <w:tab w:val="right" w:pos="9639"/>
        </w:tabs>
        <w:jc w:val="both"/>
        <w:rPr>
          <w:b/>
        </w:rPr>
      </w:pPr>
      <w:r>
        <w:rPr>
          <w:b/>
        </w:rPr>
        <w:t>c</w:t>
      </w:r>
      <w:r w:rsidR="00990A8B" w:rsidRPr="00E76504">
        <w:rPr>
          <w:b/>
        </w:rPr>
        <w:t>) Folgende &lt;&lt;</w:t>
      </w:r>
      <w:proofErr w:type="spellStart"/>
      <w:r w:rsidR="00990A8B" w:rsidRPr="00E76504">
        <w:rPr>
          <w:b/>
        </w:rPr>
        <w:t>include</w:t>
      </w:r>
      <w:proofErr w:type="spellEnd"/>
      <w:r w:rsidR="00990A8B" w:rsidRPr="00E76504">
        <w:rPr>
          <w:b/>
        </w:rPr>
        <w:t xml:space="preserve">&gt;&gt;-Beziehung bedeutet, dass </w:t>
      </w:r>
      <w:r w:rsidR="00990A8B" w:rsidRPr="00E76504">
        <w:rPr>
          <w:b/>
        </w:rPr>
        <w:tab/>
        <w:t>(____P / 4 P)</w:t>
      </w:r>
    </w:p>
    <w:p w:rsidR="00990A8B" w:rsidRDefault="00990A8B" w:rsidP="00B57B39">
      <w:r>
        <w:rPr>
          <w:noProof/>
        </w:rPr>
        <w:lastRenderedPageBreak/>
        <w:drawing>
          <wp:anchor distT="0" distB="0" distL="114300" distR="114300" simplePos="0" relativeHeight="251661312" behindDoc="0" locked="0" layoutInCell="1" allowOverlap="1" wp14:anchorId="4052F1BB" wp14:editId="49106368">
            <wp:simplePos x="0" y="0"/>
            <wp:positionH relativeFrom="margin">
              <wp:align>right</wp:align>
            </wp:positionH>
            <wp:positionV relativeFrom="paragraph">
              <wp:posOffset>83185</wp:posOffset>
            </wp:positionV>
            <wp:extent cx="2240280" cy="1638300"/>
            <wp:effectExtent l="0" t="0" r="7620" b="0"/>
            <wp:wrapSquare wrapText="bothSides"/>
            <wp:docPr id="33" name="Grafik 33" descr="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lud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0280" cy="1638300"/>
                    </a:xfrm>
                    <a:prstGeom prst="rect">
                      <a:avLst/>
                    </a:prstGeom>
                    <a:noFill/>
                    <a:ln>
                      <a:noFill/>
                    </a:ln>
                  </pic:spPr>
                </pic:pic>
              </a:graphicData>
            </a:graphic>
          </wp:anchor>
        </w:drawing>
      </w: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das Verhalten von A in B eingefügt werden kann aber nicht muss.</w:t>
      </w:r>
    </w:p>
    <w:p w:rsidR="00990A8B" w:rsidRDefault="00990A8B" w:rsidP="00990A8B">
      <w:pPr>
        <w:ind w:left="1276" w:hanging="1276"/>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B an Stelle von A ausgeführt wird.</w:t>
      </w:r>
    </w:p>
    <w:p w:rsidR="00990A8B" w:rsidRDefault="00990A8B" w:rsidP="00990A8B">
      <w:pPr>
        <w:ind w:left="1276" w:hanging="1276"/>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B nicht ohne A ausgeführt werden kann.</w:t>
      </w:r>
    </w:p>
    <w:p w:rsidR="00990A8B" w:rsidRDefault="00990A8B" w:rsidP="00990A8B">
      <w:pPr>
        <w:ind w:left="1276" w:hanging="1276"/>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A den Anwendungsfall B aufrufen kann, aber nicht muss.</w:t>
      </w:r>
    </w:p>
    <w:p w:rsidR="00990A8B" w:rsidRDefault="00990A8B" w:rsidP="00990A8B">
      <w:pPr>
        <w:ind w:left="1276" w:hanging="1276"/>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das Verhalten von B in A eingefügt werden kann aber nicht muss.</w:t>
      </w:r>
    </w:p>
    <w:p w:rsidR="00990A8B" w:rsidRDefault="00990A8B" w:rsidP="00990A8B">
      <w:pPr>
        <w:ind w:left="1276" w:hanging="1276"/>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xml:space="preserve">    ... A nicht ohne B ausgeführt werden kann.</w:t>
      </w:r>
    </w:p>
    <w:p w:rsidR="00990A8B" w:rsidRDefault="00990A8B" w:rsidP="00990A8B">
      <w:pPr>
        <w:ind w:left="1276" w:hanging="1276"/>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xml:space="preserve">    ... das Verhalten von B immer in A eingefügt werden muss.</w:t>
      </w:r>
    </w:p>
    <w:p w:rsidR="00990A8B" w:rsidRDefault="00990A8B" w:rsidP="00990A8B">
      <w:pPr>
        <w:ind w:left="1276" w:hanging="1276"/>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 das Verhalten von A immer in B eingefügt werden muss.</w:t>
      </w:r>
    </w:p>
    <w:p w:rsidR="00990A8B" w:rsidRDefault="00990A8B" w:rsidP="00990A8B"/>
    <w:p w:rsidR="00990A8B" w:rsidRPr="00E76504" w:rsidRDefault="00B57B39" w:rsidP="00B57B39">
      <w:pPr>
        <w:keepNext/>
        <w:tabs>
          <w:tab w:val="right" w:pos="9639"/>
        </w:tabs>
        <w:jc w:val="both"/>
        <w:rPr>
          <w:b/>
        </w:rPr>
      </w:pPr>
      <w:r>
        <w:rPr>
          <w:b/>
        </w:rPr>
        <w:t>d</w:t>
      </w:r>
      <w:r w:rsidR="00990A8B" w:rsidRPr="00E76504">
        <w:rPr>
          <w:b/>
        </w:rPr>
        <w:t>) Akteure in einem Anwendungsfalldiagramm ...</w:t>
      </w:r>
    </w:p>
    <w:p w:rsidR="00990A8B" w:rsidRDefault="00990A8B" w:rsidP="00B57B39">
      <w:pPr>
        <w:keepNext/>
        <w:ind w:left="1134" w:hanging="1134"/>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xml:space="preserve"> ... können durch Assoziationen mit abstrakten und nicht-abstrakten Anwendungsfällen in Beziehung gesetzt werden.</w:t>
      </w:r>
    </w:p>
    <w:p w:rsidR="00990A8B" w:rsidRDefault="00990A8B" w:rsidP="00B57B39">
      <w:pPr>
        <w:keepNext/>
        <w:ind w:left="1134" w:hanging="1134"/>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interagieren mit dem beschriebenen System.</w:t>
      </w:r>
    </w:p>
    <w:p w:rsidR="00990A8B" w:rsidRDefault="00990A8B" w:rsidP="00B57B39">
      <w:pPr>
        <w:keepNext/>
        <w:ind w:left="1134" w:hanging="1134"/>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können durch Vererbung miteinander in Beziehung stehen.</w:t>
      </w:r>
    </w:p>
    <w:p w:rsidR="00990A8B" w:rsidRDefault="00990A8B" w:rsidP="00B57B39">
      <w:pPr>
        <w:keepNext/>
        <w:ind w:left="1134" w:hanging="1134"/>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können das beschriebene System benutzen.</w:t>
      </w:r>
    </w:p>
    <w:p w:rsidR="00990A8B" w:rsidRDefault="00990A8B" w:rsidP="00B57B39">
      <w:pPr>
        <w:keepNext/>
        <w:ind w:left="1134" w:hanging="1134"/>
      </w:pPr>
      <w:r>
        <w:sym w:font="Wingdings" w:char="F06F"/>
      </w:r>
      <w:r>
        <w:t xml:space="preserve"> </w:t>
      </w:r>
      <w:r>
        <w:sym w:font="Wingdings 2" w:char="F050"/>
      </w:r>
      <w:r w:rsidRPr="00693841">
        <w:rPr>
          <w:rStyle w:val="LsungZchn"/>
          <w:rFonts w:eastAsiaTheme="majorEastAsia"/>
        </w:rPr>
        <w:sym w:font="Wingdings 2" w:char="F050"/>
      </w:r>
      <w:r>
        <w:t xml:space="preserve"> / </w:t>
      </w:r>
      <w:r>
        <w:sym w:font="Wingdings" w:char="F06F"/>
      </w:r>
      <w:r>
        <w:t xml:space="preserve"> </w:t>
      </w:r>
      <w:r>
        <w:sym w:font="Wingdings 2" w:char="F04F"/>
      </w:r>
      <w:r>
        <w:t>... können vom beschriebenen System benutzt werden.</w:t>
      </w:r>
    </w:p>
    <w:p w:rsidR="00990A8B" w:rsidRDefault="00990A8B" w:rsidP="00B57B39">
      <w:pPr>
        <w:keepNext/>
        <w:ind w:left="1134" w:hanging="1134"/>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können mit Anwendungsfällen und untereinander kommunizieren.</w:t>
      </w:r>
    </w:p>
    <w:p w:rsidR="00990A8B" w:rsidRDefault="00990A8B" w:rsidP="00B57B39">
      <w:pPr>
        <w:keepNext/>
        <w:ind w:left="1134" w:hanging="1134"/>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befinden sich immer innerhalb des beschriebenen Systems.</w:t>
      </w:r>
    </w:p>
    <w:p w:rsidR="00990A8B" w:rsidRDefault="00990A8B" w:rsidP="00B57B39">
      <w:pPr>
        <w:keepNext/>
        <w:ind w:left="1134" w:hanging="1134"/>
      </w:pPr>
      <w:r>
        <w:sym w:font="Wingdings" w:char="F06F"/>
      </w:r>
      <w:r>
        <w:t xml:space="preserve"> </w:t>
      </w:r>
      <w:r>
        <w:sym w:font="Wingdings 2" w:char="F050"/>
      </w:r>
      <w:r>
        <w:t xml:space="preserve"> / </w:t>
      </w:r>
      <w:r>
        <w:sym w:font="Wingdings" w:char="F06F"/>
      </w:r>
      <w:r>
        <w:t xml:space="preserve"> </w:t>
      </w:r>
      <w:r>
        <w:sym w:font="Wingdings 2" w:char="F04F"/>
      </w:r>
      <w:r w:rsidRPr="00693841">
        <w:rPr>
          <w:rStyle w:val="LsungZchn"/>
          <w:rFonts w:eastAsiaTheme="majorEastAsia"/>
        </w:rPr>
        <w:sym w:font="Wingdings 2" w:char="F04F"/>
      </w:r>
      <w:r>
        <w:t xml:space="preserve">.... </w:t>
      </w:r>
      <w:proofErr w:type="gramStart"/>
      <w:r>
        <w:t>interagieren</w:t>
      </w:r>
      <w:proofErr w:type="gramEnd"/>
      <w:r>
        <w:t xml:space="preserve"> mit Hilfe von &lt;&lt;</w:t>
      </w:r>
      <w:proofErr w:type="spellStart"/>
      <w:r>
        <w:t>include</w:t>
      </w:r>
      <w:proofErr w:type="spellEnd"/>
      <w:r>
        <w:t>&gt;&gt;-Beziehungen mit dem System.</w:t>
      </w:r>
    </w:p>
    <w:p w:rsidR="00990A8B" w:rsidRDefault="00211A1E" w:rsidP="00211A1E">
      <w:pPr>
        <w:pStyle w:val="BereichsberschriftmitNummer"/>
      </w:pPr>
      <w:r>
        <w:t>Fehleranalyse</w:t>
      </w:r>
    </w:p>
    <w:p w:rsidR="00211A1E" w:rsidRDefault="00211A1E" w:rsidP="00211A1E">
      <w:r>
        <w:rPr>
          <w:noProof/>
        </w:rPr>
        <w:lastRenderedPageBreak/>
        <w:drawing>
          <wp:inline distT="0" distB="0" distL="0" distR="0" wp14:anchorId="3C552B1F" wp14:editId="48BD80AF">
            <wp:extent cx="5851525" cy="53771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1525" cy="5377180"/>
                    </a:xfrm>
                    <a:prstGeom prst="rect">
                      <a:avLst/>
                    </a:prstGeom>
                  </pic:spPr>
                </pic:pic>
              </a:graphicData>
            </a:graphic>
          </wp:inline>
        </w:drawing>
      </w:r>
    </w:p>
    <w:p w:rsidR="00211A1E" w:rsidRDefault="00211A1E" w:rsidP="00211A1E">
      <w:pPr>
        <w:pStyle w:val="Lsung"/>
      </w:pPr>
      <w:r w:rsidRPr="00211A1E">
        <w:rPr>
          <w:b/>
        </w:rPr>
        <w:t>A: Name des Akteurs fehlt</w:t>
      </w:r>
      <w:r>
        <w:rPr>
          <w:b/>
        </w:rPr>
        <w:t xml:space="preserve">: </w:t>
      </w:r>
      <w:r>
        <w:t>Akteure müssen einen Namen erhalten, der ihre Rollen eindeutig definiert.</w:t>
      </w:r>
    </w:p>
    <w:p w:rsidR="00211A1E" w:rsidRDefault="00211A1E" w:rsidP="00211A1E">
      <w:pPr>
        <w:pStyle w:val="Lsung"/>
      </w:pPr>
      <w:r w:rsidRPr="00211A1E">
        <w:rPr>
          <w:b/>
        </w:rPr>
        <w:t>B: Akteur innerhalb des Systems</w:t>
      </w:r>
      <w:r>
        <w:rPr>
          <w:b/>
        </w:rPr>
        <w:t xml:space="preserve">: </w:t>
      </w:r>
      <w:r>
        <w:t>Akteure definieren Rollen, die gegenüber einem System auftreten, und können damit nicht als ein Teil des Systems modelliert werden.</w:t>
      </w:r>
    </w:p>
    <w:p w:rsidR="00211A1E" w:rsidRDefault="00211A1E" w:rsidP="00211A1E">
      <w:pPr>
        <w:pStyle w:val="Lsung"/>
      </w:pPr>
      <w:r w:rsidRPr="00211A1E">
        <w:rPr>
          <w:b/>
        </w:rPr>
        <w:t>C: Falsche Bedingung oder falsche Erweiterungsbeziehung</w:t>
      </w:r>
      <w:r>
        <w:rPr>
          <w:b/>
        </w:rPr>
        <w:t xml:space="preserve">: </w:t>
      </w:r>
      <w:r>
        <w:t>Die Bedingung in der Anmerkung ist immer wahr (true), weshalb die Erweiterung immer durchgeführt wird. Soll der Anwendungsfall Gericht bezahlen nur in speziellen Fällen erweitert werden, muss die Bedingung korrigiert werden. Ist es gewünscht, die Funktionalität des Anwendungsfalls Polizei rufen immer einzubinden, ist eine &lt;&lt;include&gt;&gt;-Beziehung die bessere Wahl.</w:t>
      </w:r>
    </w:p>
    <w:p w:rsidR="00211A1E" w:rsidRDefault="00211A1E" w:rsidP="00211A1E">
      <w:pPr>
        <w:pStyle w:val="Lsung"/>
      </w:pPr>
      <w:r w:rsidRPr="00211A1E">
        <w:rPr>
          <w:b/>
        </w:rPr>
        <w:t xml:space="preserve">D: Unbekannter Erweiterungspunkt: </w:t>
      </w:r>
      <w:r>
        <w:rPr>
          <w:b/>
        </w:rPr>
        <w:t xml:space="preserve"> </w:t>
      </w:r>
      <w:r>
        <w:t>Die Anmerkung weist dem erweiternden Anwendungsfall Polizei rufen einen Erweiterungspunkt Zahlung zu, der im erweiterten Anwendungsfall Gericht bezahlen nicht definiert ist. Einem erweiternden Anwendungsfall dürfen nur bereits definierte Erweiterungspunkte zugewiesen werden.</w:t>
      </w:r>
    </w:p>
    <w:p w:rsidR="00211A1E" w:rsidRDefault="00211A1E" w:rsidP="00211A1E">
      <w:pPr>
        <w:pStyle w:val="Lsung"/>
      </w:pPr>
      <w:r w:rsidRPr="00211A1E">
        <w:rPr>
          <w:b/>
        </w:rPr>
        <w:t xml:space="preserve">E: Nicht durchführbarer Anwendungsfall: </w:t>
      </w:r>
      <w:r>
        <w:rPr>
          <w:b/>
        </w:rPr>
        <w:t xml:space="preserve"> </w:t>
      </w:r>
      <w:r>
        <w:t>Der Anwendungsfall Kreditkarte prüfen besitzt eine gerichtete Assoziation zu dem Akteur Kreditkarten-Gesellschaft, weshalb diese den Anwendungsfall selbst nicht initiieren kann. Die Funktionalität des Anwendungsfalls kann nicht abgerufen werden, weil er weder weitere Assoziationen zu Akteuren noch Beziehungen zu Anwendungsfällen hat. Überprüfen Sie in solchen Fällen das Diagramm daraufhin, ob Assoziationen fehlen oder der Anwendungsfall entfernt werden kann.</w:t>
      </w:r>
    </w:p>
    <w:p w:rsidR="00211A1E" w:rsidRDefault="00211A1E" w:rsidP="00211A1E">
      <w:pPr>
        <w:pStyle w:val="Lsung"/>
      </w:pPr>
      <w:r w:rsidRPr="00211A1E">
        <w:rPr>
          <w:b/>
        </w:rPr>
        <w:t>F: Falsche Generalisierung</w:t>
      </w:r>
      <w:r>
        <w:rPr>
          <w:b/>
        </w:rPr>
        <w:t xml:space="preserve"> </w:t>
      </w:r>
      <w:r>
        <w:t>Generalisierungen dürfen nur zwischen Akteuren oder zwischen Anwendungsfällen modelliert werden, nicht zwischen Akteuren und Anwendungsfällen.</w:t>
      </w:r>
    </w:p>
    <w:p w:rsidR="00211A1E" w:rsidRDefault="00211A1E" w:rsidP="00211A1E">
      <w:pPr>
        <w:pStyle w:val="Lsung"/>
      </w:pPr>
      <w:r>
        <w:lastRenderedPageBreak/>
        <w:t>Soll eine Kommunikationsrichtung modelliert werden, sollte die gerichtete Navigation verwendet werden.</w:t>
      </w:r>
    </w:p>
    <w:p w:rsidR="00211A1E" w:rsidRPr="00211A1E" w:rsidRDefault="00211A1E" w:rsidP="00211A1E">
      <w:pPr>
        <w:pStyle w:val="Lsung"/>
      </w:pPr>
      <w:r w:rsidRPr="00211A1E">
        <w:rPr>
          <w:b/>
        </w:rPr>
        <w:t>G: Rechtecksymbol für einen menschliche Akteur</w:t>
      </w:r>
      <w:r>
        <w:rPr>
          <w:b/>
        </w:rPr>
        <w:t xml:space="preserve">: </w:t>
      </w:r>
      <w:r>
        <w:t>Es empfiehlt sich, für menschliche Akteure das »Strichmännchensymbol« und für externe Systeme das »Rechtecksymbol« zu modellieren. Die UML schreibt eine solche Verwendung zwar nicht vor, sie hilft Ihnen jedoch, die Art der Akteure zu unterscheiden, und macht das Diagramm damit leichter verständlich.</w:t>
      </w:r>
    </w:p>
    <w:sectPr w:rsidR="00211A1E" w:rsidRPr="00211A1E" w:rsidSect="00E7275C">
      <w:headerReference w:type="even" r:id="rId62"/>
      <w:headerReference w:type="default" r:id="rId63"/>
      <w:footerReference w:type="even" r:id="rId64"/>
      <w:footerReference w:type="default" r:id="rId65"/>
      <w:headerReference w:type="first" r:id="rId66"/>
      <w:footerReference w:type="first" r:id="rId67"/>
      <w:pgSz w:w="11900" w:h="16840"/>
      <w:pgMar w:top="1620" w:right="1268" w:bottom="1134" w:left="1417" w:header="709" w:footer="534"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1ECD" w:rsidRDefault="00781ECD" w:rsidP="00BC478B">
      <w:r>
        <w:separator/>
      </w:r>
    </w:p>
    <w:p w:rsidR="00781ECD" w:rsidRDefault="00781ECD" w:rsidP="00BC478B"/>
  </w:endnote>
  <w:endnote w:type="continuationSeparator" w:id="0">
    <w:p w:rsidR="00781ECD" w:rsidRDefault="00781ECD" w:rsidP="00BC478B">
      <w:r>
        <w:continuationSeparator/>
      </w:r>
    </w:p>
    <w:p w:rsidR="00781ECD" w:rsidRDefault="00781ECD" w:rsidP="00BC4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eva">
    <w:altName w:val="Arial"/>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010" w:rsidRDefault="00C54010" w:rsidP="00BC478B">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rsidR="00C54010" w:rsidRDefault="00C54010" w:rsidP="00BC478B">
    <w:pPr>
      <w:pStyle w:val="Fuzeile"/>
    </w:pPr>
  </w:p>
  <w:p w:rsidR="00C54010" w:rsidRDefault="00C54010" w:rsidP="00BC478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010" w:rsidRPr="00FA5F92" w:rsidRDefault="00C54010" w:rsidP="00BC478B">
    <w:pPr>
      <w:pStyle w:val="Fuzeile"/>
      <w:rPr>
        <w:rFonts w:asciiTheme="majorHAnsi" w:hAnsiTheme="majorHAnsi" w:cstheme="majorHAnsi"/>
      </w:rPr>
    </w:pPr>
    <w:r>
      <w:tab/>
    </w:r>
    <w:r w:rsidRPr="00C80AF7">
      <w:rPr>
        <w:sz w:val="16"/>
      </w:rPr>
      <w:tab/>
    </w:r>
    <w:r w:rsidRPr="00FA5F92">
      <w:rPr>
        <w:rStyle w:val="Seitenzahl"/>
        <w:rFonts w:asciiTheme="majorHAnsi" w:hAnsiTheme="majorHAnsi" w:cstheme="majorHAnsi"/>
      </w:rPr>
      <w:fldChar w:fldCharType="begin"/>
    </w:r>
    <w:r w:rsidRPr="00FA5F92">
      <w:rPr>
        <w:rStyle w:val="Seitenzahl"/>
        <w:rFonts w:asciiTheme="majorHAnsi" w:hAnsiTheme="majorHAnsi" w:cstheme="majorHAnsi"/>
      </w:rPr>
      <w:instrText xml:space="preserve">PAGE  </w:instrText>
    </w:r>
    <w:r w:rsidRPr="00FA5F92">
      <w:rPr>
        <w:rStyle w:val="Seitenzahl"/>
        <w:rFonts w:asciiTheme="majorHAnsi" w:hAnsiTheme="majorHAnsi" w:cstheme="majorHAnsi"/>
      </w:rPr>
      <w:fldChar w:fldCharType="separate"/>
    </w:r>
    <w:r w:rsidR="007E233F">
      <w:rPr>
        <w:rStyle w:val="Seitenzahl"/>
        <w:rFonts w:asciiTheme="majorHAnsi" w:hAnsiTheme="majorHAnsi" w:cstheme="majorHAnsi"/>
        <w:noProof/>
      </w:rPr>
      <w:t>21</w:t>
    </w:r>
    <w:r w:rsidRPr="00FA5F92">
      <w:rPr>
        <w:rStyle w:val="Seitenzahl"/>
        <w:rFonts w:asciiTheme="majorHAnsi" w:hAnsiTheme="majorHAnsi" w:cstheme="majorHAnsi"/>
      </w:rPr>
      <w:fldChar w:fldCharType="end"/>
    </w:r>
    <w:r w:rsidRPr="00FA5F92">
      <w:rPr>
        <w:rStyle w:val="Seitenzahl"/>
        <w:rFonts w:asciiTheme="majorHAnsi" w:hAnsiTheme="majorHAnsi" w:cstheme="majorHAnsi"/>
      </w:rPr>
      <w:t xml:space="preserve"> von </w:t>
    </w:r>
    <w:r w:rsidRPr="00FA5F92">
      <w:rPr>
        <w:rFonts w:asciiTheme="majorHAnsi" w:hAnsiTheme="majorHAnsi" w:cstheme="majorHAnsi"/>
      </w:rPr>
      <w:fldChar w:fldCharType="begin"/>
    </w:r>
    <w:r w:rsidRPr="00FA5F92">
      <w:rPr>
        <w:rFonts w:asciiTheme="majorHAnsi" w:hAnsiTheme="majorHAnsi" w:cstheme="majorHAnsi"/>
      </w:rPr>
      <w:instrText xml:space="preserve"> NUMPAGES  \* MERGEFORMAT </w:instrText>
    </w:r>
    <w:r w:rsidRPr="00FA5F92">
      <w:rPr>
        <w:rFonts w:asciiTheme="majorHAnsi" w:hAnsiTheme="majorHAnsi" w:cstheme="majorHAnsi"/>
      </w:rPr>
      <w:fldChar w:fldCharType="separate"/>
    </w:r>
    <w:r w:rsidR="007E233F">
      <w:rPr>
        <w:rFonts w:asciiTheme="majorHAnsi" w:hAnsiTheme="majorHAnsi" w:cstheme="majorHAnsi"/>
        <w:noProof/>
      </w:rPr>
      <w:t>26</w:t>
    </w:r>
    <w:r w:rsidRPr="00FA5F92">
      <w:rPr>
        <w:rFonts w:asciiTheme="majorHAnsi" w:hAnsiTheme="majorHAnsi" w:cstheme="majorHAnsi"/>
        <w:noProof/>
      </w:rPr>
      <w:fldChar w:fldCharType="end"/>
    </w:r>
  </w:p>
  <w:p w:rsidR="00C54010" w:rsidRDefault="00C54010" w:rsidP="00BC478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010" w:rsidRDefault="00C540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1ECD" w:rsidRDefault="00781ECD" w:rsidP="00BC478B">
      <w:r>
        <w:separator/>
      </w:r>
    </w:p>
    <w:p w:rsidR="00781ECD" w:rsidRDefault="00781ECD" w:rsidP="00BC478B"/>
  </w:footnote>
  <w:footnote w:type="continuationSeparator" w:id="0">
    <w:p w:rsidR="00781ECD" w:rsidRDefault="00781ECD" w:rsidP="00BC478B">
      <w:r>
        <w:continuationSeparator/>
      </w:r>
    </w:p>
    <w:p w:rsidR="00781ECD" w:rsidRDefault="00781ECD" w:rsidP="00BC4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010" w:rsidRDefault="00C54010">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2" w:rightFromText="142" w:vertAnchor="text" w:tblpX="-923" w:tblpY="1"/>
      <w:tblW w:w="10819" w:type="dxa"/>
      <w:tblCellMar>
        <w:left w:w="70" w:type="dxa"/>
        <w:right w:w="70" w:type="dxa"/>
      </w:tblCellMar>
      <w:tblLook w:val="0000" w:firstRow="0" w:lastRow="0" w:firstColumn="0" w:lastColumn="0" w:noHBand="0" w:noVBand="0"/>
    </w:tblPr>
    <w:tblGrid>
      <w:gridCol w:w="2078"/>
      <w:gridCol w:w="6875"/>
      <w:gridCol w:w="1866"/>
    </w:tblGrid>
    <w:tr w:rsidR="00C54010" w:rsidTr="004C2F8D">
      <w:trPr>
        <w:cantSplit/>
        <w:trHeight w:val="425"/>
      </w:trPr>
      <w:tc>
        <w:tcPr>
          <w:tcW w:w="2268" w:type="dxa"/>
        </w:tcPr>
        <w:p w:rsidR="00C54010" w:rsidRPr="00C76531" w:rsidRDefault="00C54010" w:rsidP="00C76531">
          <w:pPr>
            <w:pStyle w:val="Kopfzeile"/>
            <w:ind w:right="-708"/>
            <w:rPr>
              <w:sz w:val="16"/>
              <w:szCs w:val="16"/>
            </w:rPr>
          </w:pPr>
          <w:r w:rsidRPr="00C76531">
            <w:rPr>
              <w:sz w:val="16"/>
              <w:szCs w:val="16"/>
            </w:rPr>
            <w:t>Datum</w:t>
          </w:r>
        </w:p>
      </w:tc>
      <w:tc>
        <w:tcPr>
          <w:tcW w:w="7371" w:type="dxa"/>
          <w:vMerge w:val="restart"/>
          <w:shd w:val="clear" w:color="auto" w:fill="auto"/>
          <w:vAlign w:val="center"/>
        </w:tcPr>
        <w:p w:rsidR="00C54010" w:rsidRDefault="00C54010" w:rsidP="000C4D42">
          <w:pPr>
            <w:pStyle w:val="Titel"/>
            <w:jc w:val="center"/>
            <w:rPr>
              <w:sz w:val="44"/>
              <w:szCs w:val="44"/>
            </w:rPr>
          </w:pPr>
          <w:r>
            <w:rPr>
              <w:sz w:val="44"/>
              <w:szCs w:val="44"/>
            </w:rPr>
            <w:t xml:space="preserve">UML Anwendungsfall-Diagramm </w:t>
          </w:r>
        </w:p>
        <w:p w:rsidR="00C54010" w:rsidRPr="000C4D42" w:rsidRDefault="00C54010" w:rsidP="000C4D42">
          <w:pPr>
            <w:pStyle w:val="Titel"/>
            <w:jc w:val="center"/>
            <w:rPr>
              <w:sz w:val="44"/>
              <w:szCs w:val="44"/>
            </w:rPr>
          </w:pPr>
          <w:r>
            <w:rPr>
              <w:sz w:val="44"/>
              <w:szCs w:val="44"/>
            </w:rPr>
            <w:t>(Use-Case) Übungen</w:t>
          </w:r>
        </w:p>
      </w:tc>
      <w:tc>
        <w:tcPr>
          <w:tcW w:w="1180" w:type="dxa"/>
          <w:vMerge w:val="restart"/>
          <w:vAlign w:val="center"/>
        </w:tcPr>
        <w:p w:rsidR="00C54010" w:rsidRDefault="00C54010" w:rsidP="00C76531">
          <w:pPr>
            <w:ind w:right="-708"/>
          </w:pPr>
          <w:r>
            <w:object w:dxaOrig="1729" w:dyaOrig="10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53.25pt" o:ole="">
                <v:imagedata r:id="rId1" o:title=""/>
              </v:shape>
              <o:OLEObject Type="Embed" ProgID="Visio.Drawing.15" ShapeID="_x0000_i1025" DrawAspect="Content" ObjectID="_1609562238" r:id="rId2"/>
            </w:object>
          </w:r>
        </w:p>
      </w:tc>
    </w:tr>
    <w:tr w:rsidR="00C54010" w:rsidTr="004C2F8D">
      <w:trPr>
        <w:cantSplit/>
        <w:trHeight w:val="437"/>
      </w:trPr>
      <w:tc>
        <w:tcPr>
          <w:tcW w:w="2268" w:type="dxa"/>
        </w:tcPr>
        <w:p w:rsidR="00C54010" w:rsidRPr="00C76531" w:rsidRDefault="00C54010" w:rsidP="00C76531">
          <w:pPr>
            <w:pStyle w:val="Kopfzeile"/>
            <w:ind w:right="-708"/>
            <w:rPr>
              <w:sz w:val="16"/>
              <w:szCs w:val="16"/>
            </w:rPr>
          </w:pPr>
          <w:r w:rsidRPr="00C76531">
            <w:rPr>
              <w:sz w:val="16"/>
              <w:szCs w:val="16"/>
            </w:rPr>
            <w:t>Name</w:t>
          </w:r>
        </w:p>
      </w:tc>
      <w:tc>
        <w:tcPr>
          <w:tcW w:w="7371" w:type="dxa"/>
          <w:vMerge/>
          <w:shd w:val="clear" w:color="auto" w:fill="auto"/>
        </w:tcPr>
        <w:p w:rsidR="00C54010" w:rsidRDefault="00C54010" w:rsidP="00C76531">
          <w:pPr>
            <w:ind w:right="-708"/>
          </w:pPr>
        </w:p>
      </w:tc>
      <w:tc>
        <w:tcPr>
          <w:tcW w:w="1180" w:type="dxa"/>
          <w:vMerge/>
          <w:vAlign w:val="center"/>
        </w:tcPr>
        <w:p w:rsidR="00C54010" w:rsidRDefault="00C54010" w:rsidP="00C76531">
          <w:pPr>
            <w:ind w:right="-708"/>
          </w:pPr>
        </w:p>
      </w:tc>
    </w:tr>
  </w:tbl>
  <w:p w:rsidR="00C54010" w:rsidRPr="00C76531" w:rsidRDefault="00C54010" w:rsidP="00C76531">
    <w:pPr>
      <w:ind w:right="-991"/>
      <w:rPr>
        <w:sz w:val="2"/>
        <w:szCs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010" w:rsidRDefault="00C5401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CE2774E"/>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81D426C8"/>
    <w:lvl w:ilvl="0">
      <w:start w:val="1"/>
      <w:numFmt w:val="decimal"/>
      <w:lvlText w:val="%1."/>
      <w:lvlJc w:val="left"/>
      <w:pPr>
        <w:tabs>
          <w:tab w:val="num" w:pos="643"/>
        </w:tabs>
        <w:ind w:left="643" w:hanging="360"/>
      </w:pPr>
    </w:lvl>
  </w:abstractNum>
  <w:abstractNum w:abstractNumId="2" w15:restartNumberingAfterBreak="0">
    <w:nsid w:val="01C34ECB"/>
    <w:multiLevelType w:val="hybridMultilevel"/>
    <w:tmpl w:val="209A01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7A0C84"/>
    <w:multiLevelType w:val="hybridMultilevel"/>
    <w:tmpl w:val="98FED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B27E92"/>
    <w:multiLevelType w:val="hybridMultilevel"/>
    <w:tmpl w:val="E640E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791575"/>
    <w:multiLevelType w:val="hybridMultilevel"/>
    <w:tmpl w:val="D188D0D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A21CE8"/>
    <w:multiLevelType w:val="hybridMultilevel"/>
    <w:tmpl w:val="73EA584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DA2E2D"/>
    <w:multiLevelType w:val="hybridMultilevel"/>
    <w:tmpl w:val="71F0A7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00581C"/>
    <w:multiLevelType w:val="hybridMultilevel"/>
    <w:tmpl w:val="EC2268B2"/>
    <w:lvl w:ilvl="0" w:tplc="14DC9604">
      <w:start w:val="2"/>
      <w:numFmt w:val="bullet"/>
      <w:lvlText w:val="-"/>
      <w:lvlJc w:val="left"/>
      <w:pPr>
        <w:ind w:left="1080" w:hanging="360"/>
      </w:pPr>
      <w:rPr>
        <w:rFonts w:ascii="Geneva" w:eastAsia="Times New Roman" w:hAnsi="Genev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3B03231"/>
    <w:multiLevelType w:val="multilevel"/>
    <w:tmpl w:val="93141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AA30F7"/>
    <w:multiLevelType w:val="multilevel"/>
    <w:tmpl w:val="0AF252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DD677A1"/>
    <w:multiLevelType w:val="hybridMultilevel"/>
    <w:tmpl w:val="CC685E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412329F"/>
    <w:multiLevelType w:val="multilevel"/>
    <w:tmpl w:val="F384D7F6"/>
    <w:lvl w:ilvl="0">
      <w:start w:val="1"/>
      <w:numFmt w:val="decimal"/>
      <w:pStyle w:val="BereichsberschriftmitNumm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1612A4B"/>
    <w:multiLevelType w:val="hybridMultilevel"/>
    <w:tmpl w:val="824E782C"/>
    <w:lvl w:ilvl="0" w:tplc="EEBC4BEA">
      <w:start w:val="1"/>
      <w:numFmt w:val="decimal"/>
      <w:lvlText w:val="%1."/>
      <w:lvlJc w:val="left"/>
      <w:pPr>
        <w:ind w:left="720" w:hanging="360"/>
      </w:pPr>
      <w:rPr>
        <w:rFonts w:ascii="Calibri" w:hAnsi="Calibri" w:hint="default"/>
        <w:b/>
        <w:i w:val="0"/>
        <w:caps w:val="0"/>
        <w:strike w:val="0"/>
        <w:dstrike w:val="0"/>
        <w:vanish w:val="0"/>
        <w:sz w:val="28"/>
        <w:u w:val="none"/>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369335E"/>
    <w:multiLevelType w:val="hybridMultilevel"/>
    <w:tmpl w:val="904651F8"/>
    <w:lvl w:ilvl="0" w:tplc="04090001">
      <w:start w:val="1"/>
      <w:numFmt w:val="bullet"/>
      <w:lvlText w:val=""/>
      <w:lvlJc w:val="left"/>
      <w:pPr>
        <w:tabs>
          <w:tab w:val="num" w:pos="1429"/>
        </w:tabs>
        <w:ind w:left="1429" w:hanging="360"/>
      </w:pPr>
      <w:rPr>
        <w:rFonts w:ascii="Symbol" w:hAnsi="Symbol" w:hint="default"/>
      </w:rPr>
    </w:lvl>
    <w:lvl w:ilvl="1" w:tplc="04090003" w:tentative="1">
      <w:start w:val="1"/>
      <w:numFmt w:val="bullet"/>
      <w:lvlText w:val="o"/>
      <w:lvlJc w:val="left"/>
      <w:pPr>
        <w:tabs>
          <w:tab w:val="num" w:pos="2149"/>
        </w:tabs>
        <w:ind w:left="2149" w:hanging="360"/>
      </w:pPr>
      <w:rPr>
        <w:rFonts w:ascii="Courier New" w:hAnsi="Courier New" w:hint="default"/>
      </w:rPr>
    </w:lvl>
    <w:lvl w:ilvl="2" w:tplc="04090005" w:tentative="1">
      <w:start w:val="1"/>
      <w:numFmt w:val="bullet"/>
      <w:lvlText w:val=""/>
      <w:lvlJc w:val="left"/>
      <w:pPr>
        <w:tabs>
          <w:tab w:val="num" w:pos="2869"/>
        </w:tabs>
        <w:ind w:left="2869" w:hanging="360"/>
      </w:pPr>
      <w:rPr>
        <w:rFonts w:ascii="Wingdings" w:hAnsi="Wingdings" w:hint="default"/>
      </w:rPr>
    </w:lvl>
    <w:lvl w:ilvl="3" w:tplc="04090001" w:tentative="1">
      <w:start w:val="1"/>
      <w:numFmt w:val="bullet"/>
      <w:lvlText w:val=""/>
      <w:lvlJc w:val="left"/>
      <w:pPr>
        <w:tabs>
          <w:tab w:val="num" w:pos="3589"/>
        </w:tabs>
        <w:ind w:left="3589" w:hanging="360"/>
      </w:pPr>
      <w:rPr>
        <w:rFonts w:ascii="Symbol" w:hAnsi="Symbol" w:hint="default"/>
      </w:rPr>
    </w:lvl>
    <w:lvl w:ilvl="4" w:tplc="04090003" w:tentative="1">
      <w:start w:val="1"/>
      <w:numFmt w:val="bullet"/>
      <w:lvlText w:val="o"/>
      <w:lvlJc w:val="left"/>
      <w:pPr>
        <w:tabs>
          <w:tab w:val="num" w:pos="4309"/>
        </w:tabs>
        <w:ind w:left="4309" w:hanging="360"/>
      </w:pPr>
      <w:rPr>
        <w:rFonts w:ascii="Courier New" w:hAnsi="Courier New" w:hint="default"/>
      </w:rPr>
    </w:lvl>
    <w:lvl w:ilvl="5" w:tplc="04090005" w:tentative="1">
      <w:start w:val="1"/>
      <w:numFmt w:val="bullet"/>
      <w:lvlText w:val=""/>
      <w:lvlJc w:val="left"/>
      <w:pPr>
        <w:tabs>
          <w:tab w:val="num" w:pos="5029"/>
        </w:tabs>
        <w:ind w:left="5029" w:hanging="360"/>
      </w:pPr>
      <w:rPr>
        <w:rFonts w:ascii="Wingdings" w:hAnsi="Wingdings" w:hint="default"/>
      </w:rPr>
    </w:lvl>
    <w:lvl w:ilvl="6" w:tplc="04090001" w:tentative="1">
      <w:start w:val="1"/>
      <w:numFmt w:val="bullet"/>
      <w:lvlText w:val=""/>
      <w:lvlJc w:val="left"/>
      <w:pPr>
        <w:tabs>
          <w:tab w:val="num" w:pos="5749"/>
        </w:tabs>
        <w:ind w:left="5749" w:hanging="360"/>
      </w:pPr>
      <w:rPr>
        <w:rFonts w:ascii="Symbol" w:hAnsi="Symbol" w:hint="default"/>
      </w:rPr>
    </w:lvl>
    <w:lvl w:ilvl="7" w:tplc="04090003" w:tentative="1">
      <w:start w:val="1"/>
      <w:numFmt w:val="bullet"/>
      <w:lvlText w:val="o"/>
      <w:lvlJc w:val="left"/>
      <w:pPr>
        <w:tabs>
          <w:tab w:val="num" w:pos="6469"/>
        </w:tabs>
        <w:ind w:left="6469" w:hanging="360"/>
      </w:pPr>
      <w:rPr>
        <w:rFonts w:ascii="Courier New" w:hAnsi="Courier New" w:hint="default"/>
      </w:rPr>
    </w:lvl>
    <w:lvl w:ilvl="8" w:tplc="040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66215777"/>
    <w:multiLevelType w:val="hybridMultilevel"/>
    <w:tmpl w:val="A59E3BCA"/>
    <w:lvl w:ilvl="0" w:tplc="14DC9604">
      <w:start w:val="2"/>
      <w:numFmt w:val="bullet"/>
      <w:lvlText w:val="-"/>
      <w:lvlJc w:val="left"/>
      <w:pPr>
        <w:ind w:left="1080" w:hanging="360"/>
      </w:pPr>
      <w:rPr>
        <w:rFonts w:ascii="Geneva" w:eastAsia="Times New Roman" w:hAnsi="Geneva"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B530C75"/>
    <w:multiLevelType w:val="hybridMultilevel"/>
    <w:tmpl w:val="4252C492"/>
    <w:lvl w:ilvl="0" w:tplc="04090001">
      <w:start w:val="1"/>
      <w:numFmt w:val="bullet"/>
      <w:lvlText w:val=""/>
      <w:lvlJc w:val="left"/>
      <w:pPr>
        <w:tabs>
          <w:tab w:val="num" w:pos="1429"/>
        </w:tabs>
        <w:ind w:left="1429" w:hanging="360"/>
      </w:pPr>
      <w:rPr>
        <w:rFonts w:ascii="Symbol" w:hAnsi="Symbol" w:hint="default"/>
      </w:rPr>
    </w:lvl>
    <w:lvl w:ilvl="1" w:tplc="04090003" w:tentative="1">
      <w:start w:val="1"/>
      <w:numFmt w:val="bullet"/>
      <w:lvlText w:val="o"/>
      <w:lvlJc w:val="left"/>
      <w:pPr>
        <w:tabs>
          <w:tab w:val="num" w:pos="2149"/>
        </w:tabs>
        <w:ind w:left="2149" w:hanging="360"/>
      </w:pPr>
      <w:rPr>
        <w:rFonts w:ascii="Courier New" w:hAnsi="Courier New" w:hint="default"/>
      </w:rPr>
    </w:lvl>
    <w:lvl w:ilvl="2" w:tplc="04090005" w:tentative="1">
      <w:start w:val="1"/>
      <w:numFmt w:val="bullet"/>
      <w:lvlText w:val=""/>
      <w:lvlJc w:val="left"/>
      <w:pPr>
        <w:tabs>
          <w:tab w:val="num" w:pos="2869"/>
        </w:tabs>
        <w:ind w:left="2869" w:hanging="360"/>
      </w:pPr>
      <w:rPr>
        <w:rFonts w:ascii="Wingdings" w:hAnsi="Wingdings" w:hint="default"/>
      </w:rPr>
    </w:lvl>
    <w:lvl w:ilvl="3" w:tplc="04090001" w:tentative="1">
      <w:start w:val="1"/>
      <w:numFmt w:val="bullet"/>
      <w:lvlText w:val=""/>
      <w:lvlJc w:val="left"/>
      <w:pPr>
        <w:tabs>
          <w:tab w:val="num" w:pos="3589"/>
        </w:tabs>
        <w:ind w:left="3589" w:hanging="360"/>
      </w:pPr>
      <w:rPr>
        <w:rFonts w:ascii="Symbol" w:hAnsi="Symbol" w:hint="default"/>
      </w:rPr>
    </w:lvl>
    <w:lvl w:ilvl="4" w:tplc="04090003" w:tentative="1">
      <w:start w:val="1"/>
      <w:numFmt w:val="bullet"/>
      <w:lvlText w:val="o"/>
      <w:lvlJc w:val="left"/>
      <w:pPr>
        <w:tabs>
          <w:tab w:val="num" w:pos="4309"/>
        </w:tabs>
        <w:ind w:left="4309" w:hanging="360"/>
      </w:pPr>
      <w:rPr>
        <w:rFonts w:ascii="Courier New" w:hAnsi="Courier New" w:hint="default"/>
      </w:rPr>
    </w:lvl>
    <w:lvl w:ilvl="5" w:tplc="04090005" w:tentative="1">
      <w:start w:val="1"/>
      <w:numFmt w:val="bullet"/>
      <w:lvlText w:val=""/>
      <w:lvlJc w:val="left"/>
      <w:pPr>
        <w:tabs>
          <w:tab w:val="num" w:pos="5029"/>
        </w:tabs>
        <w:ind w:left="5029" w:hanging="360"/>
      </w:pPr>
      <w:rPr>
        <w:rFonts w:ascii="Wingdings" w:hAnsi="Wingdings" w:hint="default"/>
      </w:rPr>
    </w:lvl>
    <w:lvl w:ilvl="6" w:tplc="04090001" w:tentative="1">
      <w:start w:val="1"/>
      <w:numFmt w:val="bullet"/>
      <w:lvlText w:val=""/>
      <w:lvlJc w:val="left"/>
      <w:pPr>
        <w:tabs>
          <w:tab w:val="num" w:pos="5749"/>
        </w:tabs>
        <w:ind w:left="5749" w:hanging="360"/>
      </w:pPr>
      <w:rPr>
        <w:rFonts w:ascii="Symbol" w:hAnsi="Symbol" w:hint="default"/>
      </w:rPr>
    </w:lvl>
    <w:lvl w:ilvl="7" w:tplc="04090003" w:tentative="1">
      <w:start w:val="1"/>
      <w:numFmt w:val="bullet"/>
      <w:lvlText w:val="o"/>
      <w:lvlJc w:val="left"/>
      <w:pPr>
        <w:tabs>
          <w:tab w:val="num" w:pos="6469"/>
        </w:tabs>
        <w:ind w:left="6469" w:hanging="360"/>
      </w:pPr>
      <w:rPr>
        <w:rFonts w:ascii="Courier New" w:hAnsi="Courier New" w:hint="default"/>
      </w:rPr>
    </w:lvl>
    <w:lvl w:ilvl="8" w:tplc="040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6C8337DE"/>
    <w:multiLevelType w:val="hybridMultilevel"/>
    <w:tmpl w:val="874A94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E046B4C"/>
    <w:multiLevelType w:val="hybridMultilevel"/>
    <w:tmpl w:val="05D893C6"/>
    <w:lvl w:ilvl="0" w:tplc="0407000F">
      <w:start w:val="1"/>
      <w:numFmt w:val="decimal"/>
      <w:lvlText w:val="%1."/>
      <w:lvlJc w:val="left"/>
      <w:pPr>
        <w:ind w:left="502" w:hanging="360"/>
      </w:pPr>
    </w:lvl>
    <w:lvl w:ilvl="1" w:tplc="04070019">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19" w15:restartNumberingAfterBreak="0">
    <w:nsid w:val="70B769AB"/>
    <w:multiLevelType w:val="hybridMultilevel"/>
    <w:tmpl w:val="050E57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4756DCB"/>
    <w:multiLevelType w:val="hybridMultilevel"/>
    <w:tmpl w:val="CC685E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72E612B"/>
    <w:multiLevelType w:val="hybridMultilevel"/>
    <w:tmpl w:val="D61A26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D881FAA"/>
    <w:multiLevelType w:val="hybridMultilevel"/>
    <w:tmpl w:val="442EF278"/>
    <w:lvl w:ilvl="0" w:tplc="0407000F">
      <w:start w:val="1"/>
      <w:numFmt w:val="decimal"/>
      <w:lvlText w:val="%1."/>
      <w:lvlJc w:val="left"/>
      <w:pPr>
        <w:tabs>
          <w:tab w:val="num" w:pos="360"/>
        </w:tabs>
        <w:ind w:left="360" w:hanging="360"/>
      </w:pPr>
    </w:lvl>
    <w:lvl w:ilvl="1" w:tplc="04070001">
      <w:start w:val="1"/>
      <w:numFmt w:val="bullet"/>
      <w:lvlText w:val=""/>
      <w:lvlJc w:val="left"/>
      <w:pPr>
        <w:tabs>
          <w:tab w:val="num" w:pos="1080"/>
        </w:tabs>
        <w:ind w:left="1080" w:hanging="360"/>
      </w:pPr>
      <w:rPr>
        <w:rFonts w:ascii="Symbol" w:hAnsi="Symbol"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num w:numId="1">
    <w:abstractNumId w:val="20"/>
  </w:num>
  <w:num w:numId="2">
    <w:abstractNumId w:val="11"/>
  </w:num>
  <w:num w:numId="3">
    <w:abstractNumId w:val="18"/>
  </w:num>
  <w:num w:numId="4">
    <w:abstractNumId w:val="3"/>
  </w:num>
  <w:num w:numId="5">
    <w:abstractNumId w:val="15"/>
  </w:num>
  <w:num w:numId="6">
    <w:abstractNumId w:val="8"/>
  </w:num>
  <w:num w:numId="7">
    <w:abstractNumId w:val="2"/>
  </w:num>
  <w:num w:numId="8">
    <w:abstractNumId w:val="4"/>
  </w:num>
  <w:num w:numId="9">
    <w:abstractNumId w:val="17"/>
  </w:num>
  <w:num w:numId="10">
    <w:abstractNumId w:val="19"/>
  </w:num>
  <w:num w:numId="11">
    <w:abstractNumId w:val="21"/>
  </w:num>
  <w:num w:numId="12">
    <w:abstractNumId w:val="16"/>
  </w:num>
  <w:num w:numId="13">
    <w:abstractNumId w:val="14"/>
  </w:num>
  <w:num w:numId="14">
    <w:abstractNumId w:val="1"/>
  </w:num>
  <w:num w:numId="15">
    <w:abstractNumId w:val="0"/>
  </w:num>
  <w:num w:numId="16">
    <w:abstractNumId w:val="13"/>
  </w:num>
  <w:num w:numId="17">
    <w:abstractNumId w:val="12"/>
  </w:num>
  <w:num w:numId="18">
    <w:abstractNumId w:val="10"/>
  </w:num>
  <w:num w:numId="19">
    <w:abstractNumId w:val="22"/>
  </w:num>
  <w:num w:numId="20">
    <w:abstractNumId w:val="5"/>
  </w:num>
  <w:num w:numId="21">
    <w:abstractNumId w:val="6"/>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251"/>
    <w:rsid w:val="00011AAD"/>
    <w:rsid w:val="00021A81"/>
    <w:rsid w:val="000249B2"/>
    <w:rsid w:val="0003418F"/>
    <w:rsid w:val="00036690"/>
    <w:rsid w:val="00036760"/>
    <w:rsid w:val="00036F37"/>
    <w:rsid w:val="00042A5C"/>
    <w:rsid w:val="0004587E"/>
    <w:rsid w:val="00053224"/>
    <w:rsid w:val="0006056B"/>
    <w:rsid w:val="000605C0"/>
    <w:rsid w:val="00061211"/>
    <w:rsid w:val="00072E6D"/>
    <w:rsid w:val="00074503"/>
    <w:rsid w:val="00086DEE"/>
    <w:rsid w:val="00094593"/>
    <w:rsid w:val="00097988"/>
    <w:rsid w:val="000A2B07"/>
    <w:rsid w:val="000A6BA7"/>
    <w:rsid w:val="000B58A0"/>
    <w:rsid w:val="000B7835"/>
    <w:rsid w:val="000C03CB"/>
    <w:rsid w:val="000C4D42"/>
    <w:rsid w:val="000D0780"/>
    <w:rsid w:val="000D3E37"/>
    <w:rsid w:val="000E21FF"/>
    <w:rsid w:val="000F19BD"/>
    <w:rsid w:val="000F278B"/>
    <w:rsid w:val="001034BF"/>
    <w:rsid w:val="00104567"/>
    <w:rsid w:val="0011157F"/>
    <w:rsid w:val="00111F8D"/>
    <w:rsid w:val="00115D7F"/>
    <w:rsid w:val="00117D89"/>
    <w:rsid w:val="001309E4"/>
    <w:rsid w:val="00140FE0"/>
    <w:rsid w:val="001611A1"/>
    <w:rsid w:val="001627D9"/>
    <w:rsid w:val="00163D2E"/>
    <w:rsid w:val="00173705"/>
    <w:rsid w:val="00180AE5"/>
    <w:rsid w:val="0018366E"/>
    <w:rsid w:val="001A0EA5"/>
    <w:rsid w:val="001A2A38"/>
    <w:rsid w:val="001A35A9"/>
    <w:rsid w:val="001A3FFA"/>
    <w:rsid w:val="001A7543"/>
    <w:rsid w:val="001B3D3C"/>
    <w:rsid w:val="001B5C62"/>
    <w:rsid w:val="001C6A2F"/>
    <w:rsid w:val="001C7F5C"/>
    <w:rsid w:val="001D4D23"/>
    <w:rsid w:val="001F6A9F"/>
    <w:rsid w:val="00201F0F"/>
    <w:rsid w:val="00202C5F"/>
    <w:rsid w:val="00211A1E"/>
    <w:rsid w:val="002135C4"/>
    <w:rsid w:val="0021490B"/>
    <w:rsid w:val="00236F54"/>
    <w:rsid w:val="002558F9"/>
    <w:rsid w:val="002575E0"/>
    <w:rsid w:val="00260BA7"/>
    <w:rsid w:val="0027028C"/>
    <w:rsid w:val="00271D4D"/>
    <w:rsid w:val="00292245"/>
    <w:rsid w:val="002B1A3D"/>
    <w:rsid w:val="002B5132"/>
    <w:rsid w:val="002B5562"/>
    <w:rsid w:val="002E68BB"/>
    <w:rsid w:val="002F1B17"/>
    <w:rsid w:val="002F3614"/>
    <w:rsid w:val="002F790F"/>
    <w:rsid w:val="00301632"/>
    <w:rsid w:val="00301EDB"/>
    <w:rsid w:val="0030622C"/>
    <w:rsid w:val="00314A96"/>
    <w:rsid w:val="003223F1"/>
    <w:rsid w:val="00352BFC"/>
    <w:rsid w:val="0035318D"/>
    <w:rsid w:val="00354DE5"/>
    <w:rsid w:val="00355F44"/>
    <w:rsid w:val="00357616"/>
    <w:rsid w:val="003620BD"/>
    <w:rsid w:val="00377407"/>
    <w:rsid w:val="00382741"/>
    <w:rsid w:val="00394021"/>
    <w:rsid w:val="00397170"/>
    <w:rsid w:val="003A2245"/>
    <w:rsid w:val="003B4154"/>
    <w:rsid w:val="003C1C4D"/>
    <w:rsid w:val="003D134E"/>
    <w:rsid w:val="003D52A7"/>
    <w:rsid w:val="003D5FFE"/>
    <w:rsid w:val="003F5BF4"/>
    <w:rsid w:val="00400F67"/>
    <w:rsid w:val="00403889"/>
    <w:rsid w:val="004120F6"/>
    <w:rsid w:val="00412E13"/>
    <w:rsid w:val="00422984"/>
    <w:rsid w:val="00425EE4"/>
    <w:rsid w:val="0043596D"/>
    <w:rsid w:val="004579A9"/>
    <w:rsid w:val="00460C0D"/>
    <w:rsid w:val="00461926"/>
    <w:rsid w:val="0046450E"/>
    <w:rsid w:val="00483D5C"/>
    <w:rsid w:val="00494373"/>
    <w:rsid w:val="004949C1"/>
    <w:rsid w:val="004C0DB7"/>
    <w:rsid w:val="004C2006"/>
    <w:rsid w:val="004C2D8F"/>
    <w:rsid w:val="004C2F8D"/>
    <w:rsid w:val="004C3629"/>
    <w:rsid w:val="004D5D9D"/>
    <w:rsid w:val="004E0E3B"/>
    <w:rsid w:val="004E7599"/>
    <w:rsid w:val="004F0B03"/>
    <w:rsid w:val="004F5599"/>
    <w:rsid w:val="0050301A"/>
    <w:rsid w:val="0050332B"/>
    <w:rsid w:val="005103A2"/>
    <w:rsid w:val="005135B0"/>
    <w:rsid w:val="005333DF"/>
    <w:rsid w:val="00533A99"/>
    <w:rsid w:val="00540EFF"/>
    <w:rsid w:val="00557F91"/>
    <w:rsid w:val="005628DC"/>
    <w:rsid w:val="0056796E"/>
    <w:rsid w:val="00573A45"/>
    <w:rsid w:val="00576D4D"/>
    <w:rsid w:val="005772AE"/>
    <w:rsid w:val="00577E74"/>
    <w:rsid w:val="005A4672"/>
    <w:rsid w:val="005A57BF"/>
    <w:rsid w:val="005A5ABB"/>
    <w:rsid w:val="005B02DC"/>
    <w:rsid w:val="005B2857"/>
    <w:rsid w:val="005B6A92"/>
    <w:rsid w:val="005C653C"/>
    <w:rsid w:val="005D2FB1"/>
    <w:rsid w:val="005D33C4"/>
    <w:rsid w:val="005D50E3"/>
    <w:rsid w:val="005E6588"/>
    <w:rsid w:val="0060368B"/>
    <w:rsid w:val="006041BC"/>
    <w:rsid w:val="006050F4"/>
    <w:rsid w:val="006319ED"/>
    <w:rsid w:val="006329FB"/>
    <w:rsid w:val="00642D5C"/>
    <w:rsid w:val="0064421D"/>
    <w:rsid w:val="00645E60"/>
    <w:rsid w:val="00654324"/>
    <w:rsid w:val="006617B8"/>
    <w:rsid w:val="006653FF"/>
    <w:rsid w:val="00683505"/>
    <w:rsid w:val="00685EBF"/>
    <w:rsid w:val="00691105"/>
    <w:rsid w:val="00697C15"/>
    <w:rsid w:val="006A27C4"/>
    <w:rsid w:val="006A2D69"/>
    <w:rsid w:val="006A2EFA"/>
    <w:rsid w:val="006A54AE"/>
    <w:rsid w:val="006A5CA9"/>
    <w:rsid w:val="006B2E8C"/>
    <w:rsid w:val="006C0605"/>
    <w:rsid w:val="006C61C4"/>
    <w:rsid w:val="006D43CE"/>
    <w:rsid w:val="006D51E2"/>
    <w:rsid w:val="006D6AF9"/>
    <w:rsid w:val="006E00C2"/>
    <w:rsid w:val="006E385A"/>
    <w:rsid w:val="006E54D6"/>
    <w:rsid w:val="006E66CC"/>
    <w:rsid w:val="006F028B"/>
    <w:rsid w:val="007159CB"/>
    <w:rsid w:val="00727F53"/>
    <w:rsid w:val="00732B7E"/>
    <w:rsid w:val="00740EDF"/>
    <w:rsid w:val="007436D7"/>
    <w:rsid w:val="00747FF9"/>
    <w:rsid w:val="007542AD"/>
    <w:rsid w:val="007546F1"/>
    <w:rsid w:val="00767E36"/>
    <w:rsid w:val="00781ECD"/>
    <w:rsid w:val="00785CA3"/>
    <w:rsid w:val="00785E23"/>
    <w:rsid w:val="00786DE5"/>
    <w:rsid w:val="007953E1"/>
    <w:rsid w:val="007B0954"/>
    <w:rsid w:val="007B147E"/>
    <w:rsid w:val="007B7078"/>
    <w:rsid w:val="007B7A45"/>
    <w:rsid w:val="007C6F4A"/>
    <w:rsid w:val="007E2032"/>
    <w:rsid w:val="007E233F"/>
    <w:rsid w:val="0080468C"/>
    <w:rsid w:val="0081256B"/>
    <w:rsid w:val="00817409"/>
    <w:rsid w:val="008315C1"/>
    <w:rsid w:val="00840934"/>
    <w:rsid w:val="0084160F"/>
    <w:rsid w:val="0084663B"/>
    <w:rsid w:val="008475D1"/>
    <w:rsid w:val="00847A55"/>
    <w:rsid w:val="00856816"/>
    <w:rsid w:val="00863BF8"/>
    <w:rsid w:val="00880B88"/>
    <w:rsid w:val="008A0593"/>
    <w:rsid w:val="008A3FE7"/>
    <w:rsid w:val="008B47F2"/>
    <w:rsid w:val="008C2F54"/>
    <w:rsid w:val="008D171B"/>
    <w:rsid w:val="008D5823"/>
    <w:rsid w:val="008D63F5"/>
    <w:rsid w:val="008D6BB4"/>
    <w:rsid w:val="008E7044"/>
    <w:rsid w:val="008E7DA0"/>
    <w:rsid w:val="008F0B9B"/>
    <w:rsid w:val="008F7337"/>
    <w:rsid w:val="0090159F"/>
    <w:rsid w:val="00910BE8"/>
    <w:rsid w:val="009263DD"/>
    <w:rsid w:val="00933F12"/>
    <w:rsid w:val="00933FA9"/>
    <w:rsid w:val="00942A0B"/>
    <w:rsid w:val="00945C0F"/>
    <w:rsid w:val="00956FB0"/>
    <w:rsid w:val="009706A0"/>
    <w:rsid w:val="00975117"/>
    <w:rsid w:val="00977943"/>
    <w:rsid w:val="009804C0"/>
    <w:rsid w:val="00981038"/>
    <w:rsid w:val="009874DD"/>
    <w:rsid w:val="00990A8B"/>
    <w:rsid w:val="00996194"/>
    <w:rsid w:val="009B0F97"/>
    <w:rsid w:val="009C00E7"/>
    <w:rsid w:val="009D2910"/>
    <w:rsid w:val="009E246C"/>
    <w:rsid w:val="009F259F"/>
    <w:rsid w:val="009F6165"/>
    <w:rsid w:val="009F69DA"/>
    <w:rsid w:val="00A13ABE"/>
    <w:rsid w:val="00A17B18"/>
    <w:rsid w:val="00A432B0"/>
    <w:rsid w:val="00A45273"/>
    <w:rsid w:val="00A476EF"/>
    <w:rsid w:val="00A5153E"/>
    <w:rsid w:val="00A53C0F"/>
    <w:rsid w:val="00A56361"/>
    <w:rsid w:val="00A67643"/>
    <w:rsid w:val="00A7184D"/>
    <w:rsid w:val="00A83613"/>
    <w:rsid w:val="00A84A1A"/>
    <w:rsid w:val="00A92D8C"/>
    <w:rsid w:val="00AA11AA"/>
    <w:rsid w:val="00AA1A94"/>
    <w:rsid w:val="00AA4891"/>
    <w:rsid w:val="00AA7105"/>
    <w:rsid w:val="00AA7473"/>
    <w:rsid w:val="00AB1113"/>
    <w:rsid w:val="00AC5A13"/>
    <w:rsid w:val="00AD58D4"/>
    <w:rsid w:val="00AF0785"/>
    <w:rsid w:val="00AF13EA"/>
    <w:rsid w:val="00AF7DE7"/>
    <w:rsid w:val="00B24C2C"/>
    <w:rsid w:val="00B25BF5"/>
    <w:rsid w:val="00B46F76"/>
    <w:rsid w:val="00B506FD"/>
    <w:rsid w:val="00B523BC"/>
    <w:rsid w:val="00B57B39"/>
    <w:rsid w:val="00B64459"/>
    <w:rsid w:val="00B669FB"/>
    <w:rsid w:val="00B672A7"/>
    <w:rsid w:val="00B709A4"/>
    <w:rsid w:val="00B70E42"/>
    <w:rsid w:val="00B75CAB"/>
    <w:rsid w:val="00B92E49"/>
    <w:rsid w:val="00BA18A9"/>
    <w:rsid w:val="00BA319F"/>
    <w:rsid w:val="00BB1042"/>
    <w:rsid w:val="00BB4C55"/>
    <w:rsid w:val="00BB7B42"/>
    <w:rsid w:val="00BC478B"/>
    <w:rsid w:val="00BC6189"/>
    <w:rsid w:val="00BD0F1F"/>
    <w:rsid w:val="00BD5866"/>
    <w:rsid w:val="00BE09EB"/>
    <w:rsid w:val="00BE36E4"/>
    <w:rsid w:val="00BE623F"/>
    <w:rsid w:val="00C120A8"/>
    <w:rsid w:val="00C20612"/>
    <w:rsid w:val="00C378E5"/>
    <w:rsid w:val="00C408A5"/>
    <w:rsid w:val="00C531CF"/>
    <w:rsid w:val="00C54010"/>
    <w:rsid w:val="00C542F2"/>
    <w:rsid w:val="00C54878"/>
    <w:rsid w:val="00C62EF4"/>
    <w:rsid w:val="00C71D00"/>
    <w:rsid w:val="00C75AC6"/>
    <w:rsid w:val="00C762F4"/>
    <w:rsid w:val="00C76531"/>
    <w:rsid w:val="00C80AF7"/>
    <w:rsid w:val="00C8200C"/>
    <w:rsid w:val="00C82F27"/>
    <w:rsid w:val="00C86B43"/>
    <w:rsid w:val="00CA18D4"/>
    <w:rsid w:val="00CA29C0"/>
    <w:rsid w:val="00CA3372"/>
    <w:rsid w:val="00CA4D90"/>
    <w:rsid w:val="00CA4EFB"/>
    <w:rsid w:val="00CA6C52"/>
    <w:rsid w:val="00CC2828"/>
    <w:rsid w:val="00CD6219"/>
    <w:rsid w:val="00CE16E5"/>
    <w:rsid w:val="00CF0038"/>
    <w:rsid w:val="00CF71FB"/>
    <w:rsid w:val="00D00E01"/>
    <w:rsid w:val="00D04649"/>
    <w:rsid w:val="00D05A7C"/>
    <w:rsid w:val="00D07860"/>
    <w:rsid w:val="00D07C71"/>
    <w:rsid w:val="00D114F3"/>
    <w:rsid w:val="00D1433E"/>
    <w:rsid w:val="00D21BAC"/>
    <w:rsid w:val="00D30E17"/>
    <w:rsid w:val="00D34A26"/>
    <w:rsid w:val="00D40DEB"/>
    <w:rsid w:val="00D4242C"/>
    <w:rsid w:val="00D46C69"/>
    <w:rsid w:val="00D478A1"/>
    <w:rsid w:val="00D561C0"/>
    <w:rsid w:val="00D61176"/>
    <w:rsid w:val="00D62E30"/>
    <w:rsid w:val="00D66DA6"/>
    <w:rsid w:val="00D77706"/>
    <w:rsid w:val="00D90B91"/>
    <w:rsid w:val="00D9105A"/>
    <w:rsid w:val="00D97C05"/>
    <w:rsid w:val="00DA09C8"/>
    <w:rsid w:val="00DA192A"/>
    <w:rsid w:val="00DA4483"/>
    <w:rsid w:val="00DA7347"/>
    <w:rsid w:val="00DB11AF"/>
    <w:rsid w:val="00DB22B9"/>
    <w:rsid w:val="00DB668F"/>
    <w:rsid w:val="00DB6B4C"/>
    <w:rsid w:val="00DC105A"/>
    <w:rsid w:val="00DC25B1"/>
    <w:rsid w:val="00DE2CF4"/>
    <w:rsid w:val="00DE6FC4"/>
    <w:rsid w:val="00DF5FA3"/>
    <w:rsid w:val="00DF764B"/>
    <w:rsid w:val="00E01F57"/>
    <w:rsid w:val="00E02907"/>
    <w:rsid w:val="00E46BEB"/>
    <w:rsid w:val="00E51251"/>
    <w:rsid w:val="00E53C08"/>
    <w:rsid w:val="00E675E6"/>
    <w:rsid w:val="00E7275C"/>
    <w:rsid w:val="00E76D52"/>
    <w:rsid w:val="00EA0C8C"/>
    <w:rsid w:val="00EB4DC6"/>
    <w:rsid w:val="00EC3FCA"/>
    <w:rsid w:val="00EC747D"/>
    <w:rsid w:val="00EF4EFF"/>
    <w:rsid w:val="00F05735"/>
    <w:rsid w:val="00F072F1"/>
    <w:rsid w:val="00F173AA"/>
    <w:rsid w:val="00F20E90"/>
    <w:rsid w:val="00F24A31"/>
    <w:rsid w:val="00F252CC"/>
    <w:rsid w:val="00F2619B"/>
    <w:rsid w:val="00F2688E"/>
    <w:rsid w:val="00F43349"/>
    <w:rsid w:val="00F6749C"/>
    <w:rsid w:val="00F7135D"/>
    <w:rsid w:val="00F72617"/>
    <w:rsid w:val="00F75AAE"/>
    <w:rsid w:val="00F84F7C"/>
    <w:rsid w:val="00FA538E"/>
    <w:rsid w:val="00FA5F92"/>
    <w:rsid w:val="00FB0696"/>
    <w:rsid w:val="00FC3FA2"/>
    <w:rsid w:val="00FC6C17"/>
    <w:rsid w:val="00FE05E6"/>
    <w:rsid w:val="00FF68A5"/>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521BBEF-4C9F-4059-AA54-D8F028DC1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pPr>
        <w:spacing w:after="200"/>
      </w:pPr>
    </w:pPrDefault>
  </w:docDefaults>
  <w:latentStyles w:defLockedState="0" w:defUIPriority="0" w:defSemiHidden="0" w:defUnhideWhenUsed="0" w:defQFormat="0" w:count="371">
    <w:lsdException w:name="Normal"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nhideWhenUsed="1"/>
    <w:lsdException w:name="FollowedHyperlink"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D4D23"/>
    <w:pPr>
      <w:spacing w:after="0"/>
    </w:pPr>
    <w:rPr>
      <w:rFonts w:ascii="Arial" w:eastAsia="Times New Roman" w:hAnsi="Arial" w:cs="Arial"/>
      <w:sz w:val="22"/>
      <w:szCs w:val="22"/>
      <w:lang w:eastAsia="de-DE"/>
    </w:rPr>
  </w:style>
  <w:style w:type="paragraph" w:styleId="berschrift1">
    <w:name w:val="heading 1"/>
    <w:basedOn w:val="Standard"/>
    <w:next w:val="Standard"/>
    <w:link w:val="berschrift1Zchn"/>
    <w:rsid w:val="00DB22B9"/>
    <w:pPr>
      <w:shd w:val="clear" w:color="auto" w:fill="D9D9D9" w:themeFill="background1" w:themeFillShade="D9"/>
      <w:spacing w:before="240"/>
      <w:outlineLvl w:val="0"/>
    </w:pPr>
    <w:rPr>
      <w:sz w:val="36"/>
      <w:szCs w:val="36"/>
    </w:rPr>
  </w:style>
  <w:style w:type="paragraph" w:styleId="berschrift2">
    <w:name w:val="heading 2"/>
    <w:basedOn w:val="berschrift1"/>
    <w:next w:val="Standard"/>
    <w:link w:val="berschrift2Zchn"/>
    <w:rsid w:val="00DB22B9"/>
    <w:pPr>
      <w:keepNext/>
      <w:keepLines/>
      <w:spacing w:before="60"/>
      <w:outlineLvl w:val="1"/>
    </w:pPr>
    <w:rPr>
      <w:rFonts w:asciiTheme="majorHAnsi" w:eastAsiaTheme="majorEastAsia" w:hAnsiTheme="majorHAnsi" w:cstheme="majorBidi"/>
      <w:sz w:val="26"/>
      <w:szCs w:val="26"/>
    </w:rPr>
  </w:style>
  <w:style w:type="paragraph" w:styleId="berschrift3">
    <w:name w:val="heading 3"/>
    <w:basedOn w:val="berschrift2"/>
    <w:next w:val="Standard"/>
    <w:link w:val="berschrift3Zchn"/>
    <w:qFormat/>
    <w:rsid w:val="00DB22B9"/>
    <w:pPr>
      <w:jc w:val="center"/>
      <w:outlineLvl w:val="2"/>
    </w:pPr>
    <w:rPr>
      <w:b/>
      <w:bCs/>
      <w:sz w:val="28"/>
    </w:rPr>
  </w:style>
  <w:style w:type="paragraph" w:styleId="berschrift4">
    <w:name w:val="heading 4"/>
    <w:basedOn w:val="Standard"/>
    <w:next w:val="Standard"/>
    <w:link w:val="berschrift4Zchn"/>
    <w:rsid w:val="00DB22B9"/>
    <w:pPr>
      <w:keepNext/>
      <w:keepLines/>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rsid w:val="00DB22B9"/>
    <w:pPr>
      <w:keepNext/>
      <w:keepLines/>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rsid w:val="00DB22B9"/>
    <w:pPr>
      <w:keepNext/>
      <w:keepLines/>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nhideWhenUsed/>
    <w:rsid w:val="00DB22B9"/>
    <w:pPr>
      <w:keepNext/>
      <w:keepLines/>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nhideWhenUsed/>
    <w:rsid w:val="00DB22B9"/>
    <w:pPr>
      <w:keepNext/>
      <w:keepLines/>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nhideWhenUsed/>
    <w:rsid w:val="00DB22B9"/>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382741"/>
    <w:pPr>
      <w:tabs>
        <w:tab w:val="center" w:pos="4703"/>
        <w:tab w:val="right" w:pos="9406"/>
      </w:tabs>
    </w:pPr>
  </w:style>
  <w:style w:type="character" w:customStyle="1" w:styleId="KopfzeileZchn">
    <w:name w:val="Kopfzeile Zchn"/>
    <w:basedOn w:val="Absatz-Standardschriftart"/>
    <w:link w:val="Kopfzeile"/>
    <w:rsid w:val="00382741"/>
  </w:style>
  <w:style w:type="paragraph" w:styleId="Fuzeile">
    <w:name w:val="footer"/>
    <w:basedOn w:val="Standard"/>
    <w:link w:val="FuzeileZchn"/>
    <w:rsid w:val="00382741"/>
    <w:pPr>
      <w:tabs>
        <w:tab w:val="center" w:pos="4703"/>
        <w:tab w:val="right" w:pos="9406"/>
      </w:tabs>
    </w:pPr>
  </w:style>
  <w:style w:type="character" w:customStyle="1" w:styleId="FuzeileZchn">
    <w:name w:val="Fußzeile Zchn"/>
    <w:basedOn w:val="Absatz-Standardschriftart"/>
    <w:link w:val="Fuzeile"/>
    <w:rsid w:val="00382741"/>
  </w:style>
  <w:style w:type="character" w:customStyle="1" w:styleId="berschrift3Zchn">
    <w:name w:val="Überschrift 3 Zchn"/>
    <w:basedOn w:val="Absatz-Standardschriftart"/>
    <w:link w:val="berschrift3"/>
    <w:rsid w:val="00DB22B9"/>
    <w:rPr>
      <w:rFonts w:asciiTheme="majorHAnsi" w:eastAsiaTheme="majorEastAsia" w:hAnsiTheme="majorHAnsi" w:cstheme="majorBidi"/>
      <w:b/>
      <w:bCs/>
      <w:sz w:val="28"/>
      <w:szCs w:val="26"/>
      <w:shd w:val="clear" w:color="auto" w:fill="D9D9D9" w:themeFill="background1" w:themeFillShade="D9"/>
      <w:lang w:eastAsia="de-DE"/>
    </w:rPr>
  </w:style>
  <w:style w:type="character" w:styleId="Seitenzahl">
    <w:name w:val="page number"/>
    <w:basedOn w:val="Absatz-Standardschriftart"/>
    <w:rsid w:val="004949C1"/>
  </w:style>
  <w:style w:type="character" w:customStyle="1" w:styleId="berschrift1Zchn">
    <w:name w:val="Überschrift 1 Zchn"/>
    <w:basedOn w:val="Absatz-Standardschriftart"/>
    <w:link w:val="berschrift1"/>
    <w:rsid w:val="00DB22B9"/>
    <w:rPr>
      <w:rFonts w:ascii="Calibri" w:eastAsia="Times New Roman" w:hAnsi="Calibri" w:cs="Arial"/>
      <w:sz w:val="36"/>
      <w:szCs w:val="36"/>
      <w:shd w:val="clear" w:color="auto" w:fill="D9D9D9" w:themeFill="background1" w:themeFillShade="D9"/>
      <w:lang w:eastAsia="de-DE"/>
    </w:rPr>
  </w:style>
  <w:style w:type="table" w:styleId="Tabellenraster">
    <w:name w:val="Table Grid"/>
    <w:basedOn w:val="NormaleTabelle"/>
    <w:rsid w:val="00B24C2C"/>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tandardWeb">
    <w:name w:val="Normal (Web)"/>
    <w:basedOn w:val="Standard"/>
    <w:uiPriority w:val="99"/>
    <w:rsid w:val="00740EDF"/>
    <w:pPr>
      <w:spacing w:beforeLines="1" w:afterLines="1"/>
    </w:pPr>
    <w:rPr>
      <w:rFonts w:ascii="Times" w:eastAsiaTheme="minorHAnsi" w:hAnsi="Times"/>
      <w:sz w:val="20"/>
      <w:szCs w:val="20"/>
    </w:rPr>
  </w:style>
  <w:style w:type="character" w:styleId="Hyperlink">
    <w:name w:val="Hyperlink"/>
    <w:basedOn w:val="Absatz-Standardschriftart"/>
    <w:rsid w:val="00740EDF"/>
    <w:rPr>
      <w:color w:val="0000FF" w:themeColor="hyperlink"/>
      <w:u w:val="single"/>
    </w:rPr>
  </w:style>
  <w:style w:type="paragraph" w:styleId="Sprechblasentext">
    <w:name w:val="Balloon Text"/>
    <w:basedOn w:val="Standard"/>
    <w:link w:val="SprechblasentextZchn"/>
    <w:rsid w:val="00A53C0F"/>
    <w:rPr>
      <w:rFonts w:ascii="Lucida Grande" w:hAnsi="Lucida Grande"/>
      <w:sz w:val="18"/>
      <w:szCs w:val="18"/>
    </w:rPr>
  </w:style>
  <w:style w:type="character" w:customStyle="1" w:styleId="SprechblasentextZchn">
    <w:name w:val="Sprechblasentext Zchn"/>
    <w:basedOn w:val="Absatz-Standardschriftart"/>
    <w:link w:val="Sprechblasentext"/>
    <w:rsid w:val="00A53C0F"/>
    <w:rPr>
      <w:rFonts w:ascii="Lucida Grande" w:eastAsia="Times New Roman" w:hAnsi="Lucida Grande" w:cs="Times New Roman"/>
      <w:sz w:val="18"/>
      <w:szCs w:val="18"/>
      <w:lang w:eastAsia="de-DE"/>
    </w:rPr>
  </w:style>
  <w:style w:type="paragraph" w:styleId="Listenabsatz">
    <w:name w:val="List Paragraph"/>
    <w:basedOn w:val="Standard"/>
    <w:rsid w:val="00355F44"/>
    <w:pPr>
      <w:ind w:left="720"/>
      <w:contextualSpacing/>
    </w:pPr>
  </w:style>
  <w:style w:type="paragraph" w:styleId="HTMLVorformatiert">
    <w:name w:val="HTML Preformatted"/>
    <w:basedOn w:val="Standard"/>
    <w:link w:val="HTMLVorformatiertZchn"/>
    <w:uiPriority w:val="99"/>
    <w:unhideWhenUsed/>
    <w:rsid w:val="00103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1034BF"/>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1034BF"/>
    <w:rPr>
      <w:rFonts w:ascii="Courier New" w:eastAsia="Times New Roman" w:hAnsi="Courier New" w:cs="Courier New"/>
      <w:sz w:val="20"/>
      <w:szCs w:val="20"/>
    </w:rPr>
  </w:style>
  <w:style w:type="character" w:customStyle="1" w:styleId="sc21">
    <w:name w:val="sc21"/>
    <w:basedOn w:val="Absatz-Standardschriftart"/>
    <w:rsid w:val="00036760"/>
    <w:rPr>
      <w:rFonts w:ascii="Courier New" w:hAnsi="Courier New" w:cs="Courier New" w:hint="default"/>
      <w:color w:val="008000"/>
      <w:sz w:val="20"/>
      <w:szCs w:val="20"/>
    </w:rPr>
  </w:style>
  <w:style w:type="character" w:customStyle="1" w:styleId="sc11">
    <w:name w:val="sc11"/>
    <w:basedOn w:val="Absatz-Standardschriftart"/>
    <w:rsid w:val="00036760"/>
    <w:rPr>
      <w:rFonts w:ascii="Courier New" w:hAnsi="Courier New" w:cs="Courier New" w:hint="default"/>
      <w:color w:val="000000"/>
      <w:sz w:val="20"/>
      <w:szCs w:val="20"/>
    </w:rPr>
  </w:style>
  <w:style w:type="character" w:customStyle="1" w:styleId="sc0">
    <w:name w:val="sc0"/>
    <w:basedOn w:val="Absatz-Standardschriftart"/>
    <w:rsid w:val="00036760"/>
    <w:rPr>
      <w:rFonts w:ascii="Courier New" w:hAnsi="Courier New" w:cs="Courier New" w:hint="default"/>
      <w:color w:val="000000"/>
      <w:sz w:val="20"/>
      <w:szCs w:val="20"/>
    </w:rPr>
  </w:style>
  <w:style w:type="character" w:customStyle="1" w:styleId="sc101">
    <w:name w:val="sc101"/>
    <w:basedOn w:val="Absatz-Standardschriftart"/>
    <w:rsid w:val="00036760"/>
    <w:rPr>
      <w:rFonts w:ascii="Courier New" w:hAnsi="Courier New" w:cs="Courier New" w:hint="default"/>
      <w:b/>
      <w:bCs/>
      <w:color w:val="000080"/>
      <w:sz w:val="20"/>
      <w:szCs w:val="20"/>
    </w:rPr>
  </w:style>
  <w:style w:type="character" w:customStyle="1" w:styleId="sc161">
    <w:name w:val="sc161"/>
    <w:basedOn w:val="Absatz-Standardschriftart"/>
    <w:rsid w:val="00036760"/>
    <w:rPr>
      <w:rFonts w:ascii="Courier New" w:hAnsi="Courier New" w:cs="Courier New" w:hint="default"/>
      <w:color w:val="8000FF"/>
      <w:sz w:val="20"/>
      <w:szCs w:val="20"/>
    </w:rPr>
  </w:style>
  <w:style w:type="character" w:customStyle="1" w:styleId="sc41">
    <w:name w:val="sc41"/>
    <w:basedOn w:val="Absatz-Standardschriftart"/>
    <w:rsid w:val="00036760"/>
    <w:rPr>
      <w:rFonts w:ascii="Courier New" w:hAnsi="Courier New" w:cs="Courier New" w:hint="default"/>
      <w:color w:val="FF8000"/>
      <w:sz w:val="20"/>
      <w:szCs w:val="20"/>
    </w:rPr>
  </w:style>
  <w:style w:type="character" w:customStyle="1" w:styleId="sc51">
    <w:name w:val="sc51"/>
    <w:basedOn w:val="Absatz-Standardschriftart"/>
    <w:rsid w:val="00036760"/>
    <w:rPr>
      <w:rFonts w:ascii="Courier New" w:hAnsi="Courier New" w:cs="Courier New" w:hint="default"/>
      <w:b/>
      <w:bCs/>
      <w:color w:val="0000FF"/>
      <w:sz w:val="20"/>
      <w:szCs w:val="20"/>
    </w:rPr>
  </w:style>
  <w:style w:type="character" w:customStyle="1" w:styleId="sc61">
    <w:name w:val="sc61"/>
    <w:basedOn w:val="Absatz-Standardschriftart"/>
    <w:rsid w:val="00036760"/>
    <w:rPr>
      <w:rFonts w:ascii="Courier New" w:hAnsi="Courier New" w:cs="Courier New" w:hint="default"/>
      <w:color w:val="808080"/>
      <w:sz w:val="20"/>
      <w:szCs w:val="20"/>
    </w:rPr>
  </w:style>
  <w:style w:type="character" w:customStyle="1" w:styleId="mw-mmv-author">
    <w:name w:val="mw-mmv-author"/>
    <w:basedOn w:val="Absatz-Standardschriftart"/>
    <w:rsid w:val="000A2B07"/>
  </w:style>
  <w:style w:type="character" w:customStyle="1" w:styleId="property">
    <w:name w:val="property"/>
    <w:basedOn w:val="Absatz-Standardschriftart"/>
    <w:rsid w:val="000A2B07"/>
  </w:style>
  <w:style w:type="paragraph" w:styleId="Beschriftung">
    <w:name w:val="caption"/>
    <w:basedOn w:val="Standard"/>
    <w:next w:val="Standard"/>
    <w:unhideWhenUsed/>
    <w:rsid w:val="00097988"/>
    <w:pPr>
      <w:spacing w:after="200"/>
    </w:pPr>
    <w:rPr>
      <w:i/>
      <w:iCs/>
      <w:color w:val="1F497D" w:themeColor="text2"/>
      <w:sz w:val="18"/>
      <w:szCs w:val="18"/>
    </w:rPr>
  </w:style>
  <w:style w:type="paragraph" w:customStyle="1" w:styleId="Code">
    <w:name w:val="Code"/>
    <w:basedOn w:val="Standard"/>
    <w:link w:val="CodeZchn"/>
    <w:qFormat/>
    <w:rsid w:val="00C542F2"/>
    <w:pPr>
      <w:pBdr>
        <w:top w:val="single" w:sz="4" w:space="1" w:color="auto"/>
        <w:left w:val="single" w:sz="4" w:space="4" w:color="auto"/>
        <w:bottom w:val="single" w:sz="4" w:space="1" w:color="auto"/>
        <w:right w:val="single" w:sz="4" w:space="4" w:color="auto"/>
      </w:pBdr>
      <w:ind w:left="284" w:right="284"/>
    </w:pPr>
    <w:rPr>
      <w:rFonts w:ascii="Courier New" w:hAnsi="Courier New" w:cs="Courier New"/>
    </w:rPr>
  </w:style>
  <w:style w:type="paragraph" w:customStyle="1" w:styleId="Bildnachweis">
    <w:name w:val="Bildnachweis"/>
    <w:basedOn w:val="Standard"/>
    <w:link w:val="BildnachweisZchn"/>
    <w:qFormat/>
    <w:rsid w:val="00DB22B9"/>
    <w:pPr>
      <w:pBdr>
        <w:top w:val="single" w:sz="4" w:space="1" w:color="auto"/>
      </w:pBdr>
    </w:pPr>
    <w:rPr>
      <w:i/>
      <w:sz w:val="14"/>
      <w:szCs w:val="14"/>
    </w:rPr>
  </w:style>
  <w:style w:type="character" w:customStyle="1" w:styleId="CodeZchn">
    <w:name w:val="Code Zchn"/>
    <w:basedOn w:val="Absatz-Standardschriftart"/>
    <w:link w:val="Code"/>
    <w:rsid w:val="00C542F2"/>
    <w:rPr>
      <w:rFonts w:ascii="Courier New" w:eastAsia="Times New Roman" w:hAnsi="Courier New" w:cs="Courier New"/>
      <w:sz w:val="22"/>
      <w:szCs w:val="22"/>
      <w:lang w:eastAsia="de-DE"/>
    </w:rPr>
  </w:style>
  <w:style w:type="character" w:styleId="HTMLSchreibmaschine">
    <w:name w:val="HTML Typewriter"/>
    <w:uiPriority w:val="99"/>
    <w:rsid w:val="00B709A4"/>
    <w:rPr>
      <w:rFonts w:ascii="Courier New" w:eastAsia="Courier New" w:hAnsi="Courier New" w:cs="Courier New"/>
      <w:sz w:val="20"/>
      <w:szCs w:val="20"/>
    </w:rPr>
  </w:style>
  <w:style w:type="character" w:customStyle="1" w:styleId="BildnachweisZchn">
    <w:name w:val="Bildnachweis Zchn"/>
    <w:basedOn w:val="Absatz-Standardschriftart"/>
    <w:link w:val="Bildnachweis"/>
    <w:rsid w:val="00DB22B9"/>
    <w:rPr>
      <w:rFonts w:ascii="Calibri" w:eastAsia="Times New Roman" w:hAnsi="Calibri" w:cs="Arial"/>
      <w:i/>
      <w:sz w:val="14"/>
      <w:szCs w:val="14"/>
      <w:lang w:eastAsia="de-DE"/>
    </w:rPr>
  </w:style>
  <w:style w:type="table" w:styleId="Gitternetztabelle4Akzent4">
    <w:name w:val="Grid Table 4 Accent 4"/>
    <w:basedOn w:val="NormaleTabelle"/>
    <w:uiPriority w:val="49"/>
    <w:rsid w:val="00377407"/>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extkrper3">
    <w:name w:val="Body Text 3"/>
    <w:basedOn w:val="Standard"/>
    <w:link w:val="Textkrper3Zchn"/>
    <w:rsid w:val="0030622C"/>
    <w:pPr>
      <w:tabs>
        <w:tab w:val="left" w:pos="650"/>
      </w:tabs>
    </w:pPr>
    <w:rPr>
      <w:rFonts w:ascii="Times New Roman" w:hAnsi="Times New Roman" w:cs="Times New Roman"/>
      <w:sz w:val="20"/>
      <w:szCs w:val="20"/>
    </w:rPr>
  </w:style>
  <w:style w:type="character" w:customStyle="1" w:styleId="Textkrper3Zchn">
    <w:name w:val="Textkörper 3 Zchn"/>
    <w:basedOn w:val="Absatz-Standardschriftart"/>
    <w:link w:val="Textkrper3"/>
    <w:rsid w:val="0030622C"/>
    <w:rPr>
      <w:rFonts w:ascii="Times New Roman" w:eastAsia="Times New Roman" w:hAnsi="Times New Roman" w:cs="Times New Roman"/>
      <w:sz w:val="20"/>
      <w:szCs w:val="20"/>
      <w:lang w:eastAsia="de-DE"/>
    </w:rPr>
  </w:style>
  <w:style w:type="character" w:styleId="Kommentarzeichen">
    <w:name w:val="annotation reference"/>
    <w:semiHidden/>
    <w:rsid w:val="0030622C"/>
    <w:rPr>
      <w:sz w:val="16"/>
      <w:szCs w:val="16"/>
    </w:rPr>
  </w:style>
  <w:style w:type="paragraph" w:styleId="Kommentartext">
    <w:name w:val="annotation text"/>
    <w:basedOn w:val="Standard"/>
    <w:link w:val="KommentartextZchn"/>
    <w:semiHidden/>
    <w:rsid w:val="0030622C"/>
    <w:rPr>
      <w:rFonts w:ascii="Times New Roman" w:hAnsi="Times New Roman" w:cs="Times New Roman"/>
      <w:sz w:val="20"/>
      <w:szCs w:val="20"/>
    </w:rPr>
  </w:style>
  <w:style w:type="character" w:customStyle="1" w:styleId="KommentartextZchn">
    <w:name w:val="Kommentartext Zchn"/>
    <w:basedOn w:val="Absatz-Standardschriftart"/>
    <w:link w:val="Kommentartext"/>
    <w:semiHidden/>
    <w:rsid w:val="0030622C"/>
    <w:rPr>
      <w:rFonts w:ascii="Times New Roman" w:eastAsia="Times New Roman" w:hAnsi="Times New Roman" w:cs="Times New Roman"/>
      <w:sz w:val="20"/>
      <w:szCs w:val="20"/>
      <w:lang w:eastAsia="de-DE"/>
    </w:rPr>
  </w:style>
  <w:style w:type="paragraph" w:customStyle="1" w:styleId="Bereichsberschrift">
    <w:name w:val="Bereichsüberschrift"/>
    <w:basedOn w:val="Standard"/>
    <w:link w:val="BereichsberschriftZchn"/>
    <w:autoRedefine/>
    <w:qFormat/>
    <w:rsid w:val="002558F9"/>
    <w:pPr>
      <w:shd w:val="clear" w:color="auto" w:fill="CCCCCC"/>
      <w:spacing w:before="240" w:after="120"/>
    </w:pPr>
    <w:rPr>
      <w:b/>
      <w:bCs/>
      <w:sz w:val="24"/>
    </w:rPr>
  </w:style>
  <w:style w:type="character" w:styleId="BesuchterHyperlink">
    <w:name w:val="FollowedHyperlink"/>
    <w:basedOn w:val="Absatz-Standardschriftart"/>
    <w:unhideWhenUsed/>
    <w:rsid w:val="009706A0"/>
    <w:rPr>
      <w:color w:val="800080" w:themeColor="followedHyperlink"/>
      <w:u w:val="single"/>
    </w:rPr>
  </w:style>
  <w:style w:type="character" w:customStyle="1" w:styleId="BereichsberschriftZchn">
    <w:name w:val="Bereichsüberschrift Zchn"/>
    <w:basedOn w:val="Textkrper3Zchn"/>
    <w:link w:val="Bereichsberschrift"/>
    <w:rsid w:val="002558F9"/>
    <w:rPr>
      <w:rFonts w:ascii="Calibri" w:eastAsia="Times New Roman" w:hAnsi="Calibri" w:cs="Arial"/>
      <w:b/>
      <w:bCs/>
      <w:sz w:val="20"/>
      <w:szCs w:val="22"/>
      <w:shd w:val="clear" w:color="auto" w:fill="CCCCCC"/>
      <w:lang w:eastAsia="de-DE"/>
    </w:rPr>
  </w:style>
  <w:style w:type="table" w:styleId="EinfacheTabelle4">
    <w:name w:val="Plain Table 4"/>
    <w:basedOn w:val="NormaleTabelle"/>
    <w:uiPriority w:val="44"/>
    <w:rsid w:val="00D61176"/>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semiHidden/>
    <w:rsid w:val="00DA4483"/>
    <w:rPr>
      <w:color w:val="808080"/>
    </w:rPr>
  </w:style>
  <w:style w:type="character" w:customStyle="1" w:styleId="berschrift2Zchn">
    <w:name w:val="Überschrift 2 Zchn"/>
    <w:basedOn w:val="Absatz-Standardschriftart"/>
    <w:link w:val="berschrift2"/>
    <w:rsid w:val="00DB22B9"/>
    <w:rPr>
      <w:rFonts w:asciiTheme="majorHAnsi" w:eastAsiaTheme="majorEastAsia" w:hAnsiTheme="majorHAnsi" w:cstheme="majorBidi"/>
      <w:sz w:val="26"/>
      <w:szCs w:val="26"/>
      <w:shd w:val="clear" w:color="auto" w:fill="D9D9D9" w:themeFill="background1" w:themeFillShade="D9"/>
      <w:lang w:eastAsia="de-DE"/>
    </w:rPr>
  </w:style>
  <w:style w:type="character" w:customStyle="1" w:styleId="berschrift4Zchn">
    <w:name w:val="Überschrift 4 Zchn"/>
    <w:basedOn w:val="Absatz-Standardschriftart"/>
    <w:link w:val="berschrift4"/>
    <w:rsid w:val="00DB22B9"/>
    <w:rPr>
      <w:rFonts w:asciiTheme="majorHAnsi" w:eastAsiaTheme="majorEastAsia" w:hAnsiTheme="majorHAnsi" w:cstheme="majorBidi"/>
      <w:i/>
      <w:iCs/>
      <w:color w:val="365F91" w:themeColor="accent1" w:themeShade="BF"/>
      <w:sz w:val="22"/>
      <w:szCs w:val="22"/>
      <w:lang w:eastAsia="de-DE"/>
    </w:rPr>
  </w:style>
  <w:style w:type="character" w:customStyle="1" w:styleId="berschrift5Zchn">
    <w:name w:val="Überschrift 5 Zchn"/>
    <w:basedOn w:val="Absatz-Standardschriftart"/>
    <w:link w:val="berschrift5"/>
    <w:rsid w:val="00DB22B9"/>
    <w:rPr>
      <w:rFonts w:asciiTheme="majorHAnsi" w:eastAsiaTheme="majorEastAsia" w:hAnsiTheme="majorHAnsi" w:cstheme="majorBidi"/>
      <w:color w:val="365F91" w:themeColor="accent1" w:themeShade="BF"/>
      <w:sz w:val="22"/>
      <w:szCs w:val="22"/>
      <w:lang w:eastAsia="de-DE"/>
    </w:rPr>
  </w:style>
  <w:style w:type="character" w:customStyle="1" w:styleId="berschrift6Zchn">
    <w:name w:val="Überschrift 6 Zchn"/>
    <w:basedOn w:val="Absatz-Standardschriftart"/>
    <w:link w:val="berschrift6"/>
    <w:rsid w:val="00DB22B9"/>
    <w:rPr>
      <w:rFonts w:asciiTheme="majorHAnsi" w:eastAsiaTheme="majorEastAsia" w:hAnsiTheme="majorHAnsi" w:cstheme="majorBidi"/>
      <w:color w:val="243F60" w:themeColor="accent1" w:themeShade="7F"/>
      <w:sz w:val="22"/>
      <w:szCs w:val="22"/>
      <w:lang w:eastAsia="de-DE"/>
    </w:rPr>
  </w:style>
  <w:style w:type="character" w:customStyle="1" w:styleId="berschrift7Zchn">
    <w:name w:val="Überschrift 7 Zchn"/>
    <w:basedOn w:val="Absatz-Standardschriftart"/>
    <w:link w:val="berschrift7"/>
    <w:rsid w:val="00DB22B9"/>
    <w:rPr>
      <w:rFonts w:asciiTheme="majorHAnsi" w:eastAsiaTheme="majorEastAsia" w:hAnsiTheme="majorHAnsi" w:cstheme="majorBidi"/>
      <w:i/>
      <w:iCs/>
      <w:color w:val="243F60" w:themeColor="accent1" w:themeShade="7F"/>
      <w:sz w:val="22"/>
      <w:szCs w:val="22"/>
      <w:lang w:eastAsia="de-DE"/>
    </w:rPr>
  </w:style>
  <w:style w:type="character" w:customStyle="1" w:styleId="berschrift8Zchn">
    <w:name w:val="Überschrift 8 Zchn"/>
    <w:basedOn w:val="Absatz-Standardschriftart"/>
    <w:link w:val="berschrift8"/>
    <w:rsid w:val="00DB22B9"/>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rsid w:val="00DB22B9"/>
    <w:rPr>
      <w:rFonts w:asciiTheme="majorHAnsi" w:eastAsiaTheme="majorEastAsia" w:hAnsiTheme="majorHAnsi" w:cstheme="majorBidi"/>
      <w:i/>
      <w:iCs/>
      <w:color w:val="272727" w:themeColor="text1" w:themeTint="D8"/>
      <w:sz w:val="21"/>
      <w:szCs w:val="21"/>
      <w:lang w:eastAsia="de-DE"/>
    </w:rPr>
  </w:style>
  <w:style w:type="paragraph" w:styleId="Titel">
    <w:name w:val="Title"/>
    <w:basedOn w:val="Standard"/>
    <w:next w:val="Standard"/>
    <w:link w:val="TitelZchn"/>
    <w:autoRedefine/>
    <w:rsid w:val="001C7F5C"/>
    <w:pPr>
      <w:contextualSpacing/>
    </w:pPr>
    <w:rPr>
      <w:rFonts w:asciiTheme="majorHAnsi" w:eastAsiaTheme="majorEastAsia" w:hAnsiTheme="majorHAnsi" w:cstheme="majorBidi"/>
      <w:b/>
      <w:spacing w:val="-10"/>
      <w:kern w:val="28"/>
      <w:sz w:val="56"/>
      <w:szCs w:val="56"/>
    </w:rPr>
  </w:style>
  <w:style w:type="character" w:customStyle="1" w:styleId="TitelZchn">
    <w:name w:val="Titel Zchn"/>
    <w:basedOn w:val="Absatz-Standardschriftart"/>
    <w:link w:val="Titel"/>
    <w:rsid w:val="001C7F5C"/>
    <w:rPr>
      <w:rFonts w:asciiTheme="majorHAnsi" w:eastAsiaTheme="majorEastAsia" w:hAnsiTheme="majorHAnsi" w:cstheme="majorBidi"/>
      <w:b/>
      <w:spacing w:val="-10"/>
      <w:kern w:val="28"/>
      <w:sz w:val="56"/>
      <w:szCs w:val="56"/>
      <w:lang w:eastAsia="de-DE"/>
    </w:rPr>
  </w:style>
  <w:style w:type="paragraph" w:customStyle="1" w:styleId="Lsung">
    <w:name w:val="Lösung"/>
    <w:basedOn w:val="Standard"/>
    <w:link w:val="LsungZchn"/>
    <w:qFormat/>
    <w:rsid w:val="00C62EF4"/>
    <w:rPr>
      <w:vanish/>
      <w:color w:val="FF0000"/>
    </w:rPr>
  </w:style>
  <w:style w:type="paragraph" w:styleId="Textkrper">
    <w:name w:val="Body Text"/>
    <w:basedOn w:val="Standard"/>
    <w:link w:val="TextkrperZchn"/>
    <w:semiHidden/>
    <w:unhideWhenUsed/>
    <w:rsid w:val="002558F9"/>
    <w:pPr>
      <w:spacing w:after="120"/>
    </w:pPr>
  </w:style>
  <w:style w:type="character" w:customStyle="1" w:styleId="LsungZchn">
    <w:name w:val="Lösung Zchn"/>
    <w:basedOn w:val="CodeZchn"/>
    <w:link w:val="Lsung"/>
    <w:rsid w:val="00C62EF4"/>
    <w:rPr>
      <w:rFonts w:ascii="Arial" w:eastAsia="Times New Roman" w:hAnsi="Arial" w:cs="Arial"/>
      <w:vanish/>
      <w:color w:val="FF0000"/>
      <w:sz w:val="22"/>
      <w:szCs w:val="22"/>
      <w:lang w:eastAsia="de-DE"/>
    </w:rPr>
  </w:style>
  <w:style w:type="character" w:customStyle="1" w:styleId="TextkrperZchn">
    <w:name w:val="Textkörper Zchn"/>
    <w:basedOn w:val="Absatz-Standardschriftart"/>
    <w:link w:val="Textkrper"/>
    <w:semiHidden/>
    <w:rsid w:val="002558F9"/>
    <w:rPr>
      <w:rFonts w:ascii="Calibri" w:eastAsia="Times New Roman" w:hAnsi="Calibri" w:cs="Arial"/>
      <w:sz w:val="22"/>
      <w:szCs w:val="22"/>
      <w:lang w:eastAsia="de-DE"/>
    </w:rPr>
  </w:style>
  <w:style w:type="paragraph" w:customStyle="1" w:styleId="BereichsberschriftmitNummer">
    <w:name w:val="Bereichsüberschrift mit Nummer"/>
    <w:basedOn w:val="Bereichsberschrift"/>
    <w:next w:val="Standard"/>
    <w:link w:val="BereichsberschriftmitNummerZchn"/>
    <w:autoRedefine/>
    <w:qFormat/>
    <w:rsid w:val="001D4D23"/>
    <w:pPr>
      <w:numPr>
        <w:numId w:val="17"/>
      </w:numPr>
    </w:pPr>
    <w:rPr>
      <w:sz w:val="20"/>
    </w:rPr>
  </w:style>
  <w:style w:type="character" w:customStyle="1" w:styleId="BereichsberschriftmitNummerZchn">
    <w:name w:val="Bereichsüberschrift mit Nummer Zchn"/>
    <w:basedOn w:val="BereichsberschriftZchn"/>
    <w:link w:val="BereichsberschriftmitNummer"/>
    <w:rsid w:val="001D4D23"/>
    <w:rPr>
      <w:rFonts w:ascii="Arial" w:eastAsia="Times New Roman" w:hAnsi="Arial" w:cs="Arial"/>
      <w:b/>
      <w:bCs/>
      <w:sz w:val="20"/>
      <w:szCs w:val="22"/>
      <w:shd w:val="clear" w:color="auto" w:fill="CCCCCC"/>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76470">
      <w:bodyDiv w:val="1"/>
      <w:marLeft w:val="0"/>
      <w:marRight w:val="0"/>
      <w:marTop w:val="0"/>
      <w:marBottom w:val="0"/>
      <w:divBdr>
        <w:top w:val="none" w:sz="0" w:space="0" w:color="auto"/>
        <w:left w:val="none" w:sz="0" w:space="0" w:color="auto"/>
        <w:bottom w:val="none" w:sz="0" w:space="0" w:color="auto"/>
        <w:right w:val="none" w:sz="0" w:space="0" w:color="auto"/>
      </w:divBdr>
    </w:div>
    <w:div w:id="79178239">
      <w:bodyDiv w:val="1"/>
      <w:marLeft w:val="0"/>
      <w:marRight w:val="0"/>
      <w:marTop w:val="0"/>
      <w:marBottom w:val="0"/>
      <w:divBdr>
        <w:top w:val="none" w:sz="0" w:space="0" w:color="auto"/>
        <w:left w:val="none" w:sz="0" w:space="0" w:color="auto"/>
        <w:bottom w:val="none" w:sz="0" w:space="0" w:color="auto"/>
        <w:right w:val="none" w:sz="0" w:space="0" w:color="auto"/>
      </w:divBdr>
    </w:div>
    <w:div w:id="371224195">
      <w:bodyDiv w:val="1"/>
      <w:marLeft w:val="0"/>
      <w:marRight w:val="0"/>
      <w:marTop w:val="0"/>
      <w:marBottom w:val="0"/>
      <w:divBdr>
        <w:top w:val="none" w:sz="0" w:space="0" w:color="auto"/>
        <w:left w:val="none" w:sz="0" w:space="0" w:color="auto"/>
        <w:bottom w:val="none" w:sz="0" w:space="0" w:color="auto"/>
        <w:right w:val="none" w:sz="0" w:space="0" w:color="auto"/>
      </w:divBdr>
    </w:div>
    <w:div w:id="475295587">
      <w:bodyDiv w:val="1"/>
      <w:marLeft w:val="0"/>
      <w:marRight w:val="0"/>
      <w:marTop w:val="0"/>
      <w:marBottom w:val="0"/>
      <w:divBdr>
        <w:top w:val="none" w:sz="0" w:space="0" w:color="auto"/>
        <w:left w:val="none" w:sz="0" w:space="0" w:color="auto"/>
        <w:bottom w:val="none" w:sz="0" w:space="0" w:color="auto"/>
        <w:right w:val="none" w:sz="0" w:space="0" w:color="auto"/>
      </w:divBdr>
    </w:div>
    <w:div w:id="511341406">
      <w:bodyDiv w:val="1"/>
      <w:marLeft w:val="0"/>
      <w:marRight w:val="0"/>
      <w:marTop w:val="0"/>
      <w:marBottom w:val="0"/>
      <w:divBdr>
        <w:top w:val="none" w:sz="0" w:space="0" w:color="auto"/>
        <w:left w:val="none" w:sz="0" w:space="0" w:color="auto"/>
        <w:bottom w:val="none" w:sz="0" w:space="0" w:color="auto"/>
        <w:right w:val="none" w:sz="0" w:space="0" w:color="auto"/>
      </w:divBdr>
    </w:div>
    <w:div w:id="587537529">
      <w:bodyDiv w:val="1"/>
      <w:marLeft w:val="0"/>
      <w:marRight w:val="0"/>
      <w:marTop w:val="0"/>
      <w:marBottom w:val="0"/>
      <w:divBdr>
        <w:top w:val="none" w:sz="0" w:space="0" w:color="auto"/>
        <w:left w:val="none" w:sz="0" w:space="0" w:color="auto"/>
        <w:bottom w:val="none" w:sz="0" w:space="0" w:color="auto"/>
        <w:right w:val="none" w:sz="0" w:space="0" w:color="auto"/>
      </w:divBdr>
    </w:div>
    <w:div w:id="883100628">
      <w:bodyDiv w:val="1"/>
      <w:marLeft w:val="0"/>
      <w:marRight w:val="0"/>
      <w:marTop w:val="0"/>
      <w:marBottom w:val="0"/>
      <w:divBdr>
        <w:top w:val="none" w:sz="0" w:space="0" w:color="auto"/>
        <w:left w:val="none" w:sz="0" w:space="0" w:color="auto"/>
        <w:bottom w:val="none" w:sz="0" w:space="0" w:color="auto"/>
        <w:right w:val="none" w:sz="0" w:space="0" w:color="auto"/>
      </w:divBdr>
      <w:divsChild>
        <w:div w:id="1902595856">
          <w:marLeft w:val="0"/>
          <w:marRight w:val="0"/>
          <w:marTop w:val="0"/>
          <w:marBottom w:val="0"/>
          <w:divBdr>
            <w:top w:val="none" w:sz="0" w:space="0" w:color="auto"/>
            <w:left w:val="none" w:sz="0" w:space="0" w:color="auto"/>
            <w:bottom w:val="none" w:sz="0" w:space="0" w:color="auto"/>
            <w:right w:val="none" w:sz="0" w:space="0" w:color="auto"/>
          </w:divBdr>
        </w:div>
        <w:div w:id="1002973622">
          <w:marLeft w:val="0"/>
          <w:marRight w:val="0"/>
          <w:marTop w:val="0"/>
          <w:marBottom w:val="0"/>
          <w:divBdr>
            <w:top w:val="none" w:sz="0" w:space="0" w:color="auto"/>
            <w:left w:val="none" w:sz="0" w:space="0" w:color="auto"/>
            <w:bottom w:val="none" w:sz="0" w:space="0" w:color="auto"/>
            <w:right w:val="none" w:sz="0" w:space="0" w:color="auto"/>
          </w:divBdr>
        </w:div>
        <w:div w:id="1348092730">
          <w:marLeft w:val="0"/>
          <w:marRight w:val="0"/>
          <w:marTop w:val="0"/>
          <w:marBottom w:val="0"/>
          <w:divBdr>
            <w:top w:val="none" w:sz="0" w:space="0" w:color="auto"/>
            <w:left w:val="none" w:sz="0" w:space="0" w:color="auto"/>
            <w:bottom w:val="none" w:sz="0" w:space="0" w:color="auto"/>
            <w:right w:val="none" w:sz="0" w:space="0" w:color="auto"/>
          </w:divBdr>
        </w:div>
      </w:divsChild>
    </w:div>
    <w:div w:id="955450318">
      <w:bodyDiv w:val="1"/>
      <w:marLeft w:val="0"/>
      <w:marRight w:val="0"/>
      <w:marTop w:val="0"/>
      <w:marBottom w:val="0"/>
      <w:divBdr>
        <w:top w:val="none" w:sz="0" w:space="0" w:color="auto"/>
        <w:left w:val="none" w:sz="0" w:space="0" w:color="auto"/>
        <w:bottom w:val="none" w:sz="0" w:space="0" w:color="auto"/>
        <w:right w:val="none" w:sz="0" w:space="0" w:color="auto"/>
      </w:divBdr>
    </w:div>
    <w:div w:id="1040318695">
      <w:bodyDiv w:val="1"/>
      <w:marLeft w:val="0"/>
      <w:marRight w:val="0"/>
      <w:marTop w:val="0"/>
      <w:marBottom w:val="0"/>
      <w:divBdr>
        <w:top w:val="none" w:sz="0" w:space="0" w:color="auto"/>
        <w:left w:val="none" w:sz="0" w:space="0" w:color="auto"/>
        <w:bottom w:val="none" w:sz="0" w:space="0" w:color="auto"/>
        <w:right w:val="none" w:sz="0" w:space="0" w:color="auto"/>
      </w:divBdr>
      <w:divsChild>
        <w:div w:id="825051449">
          <w:marLeft w:val="0"/>
          <w:marRight w:val="0"/>
          <w:marTop w:val="0"/>
          <w:marBottom w:val="0"/>
          <w:divBdr>
            <w:top w:val="none" w:sz="0" w:space="0" w:color="auto"/>
            <w:left w:val="none" w:sz="0" w:space="0" w:color="auto"/>
            <w:bottom w:val="none" w:sz="0" w:space="0" w:color="auto"/>
            <w:right w:val="none" w:sz="0" w:space="0" w:color="auto"/>
          </w:divBdr>
        </w:div>
      </w:divsChild>
    </w:div>
    <w:div w:id="1041397078">
      <w:bodyDiv w:val="1"/>
      <w:marLeft w:val="0"/>
      <w:marRight w:val="0"/>
      <w:marTop w:val="0"/>
      <w:marBottom w:val="0"/>
      <w:divBdr>
        <w:top w:val="none" w:sz="0" w:space="0" w:color="auto"/>
        <w:left w:val="none" w:sz="0" w:space="0" w:color="auto"/>
        <w:bottom w:val="none" w:sz="0" w:space="0" w:color="auto"/>
        <w:right w:val="none" w:sz="0" w:space="0" w:color="auto"/>
      </w:divBdr>
    </w:div>
    <w:div w:id="1082531324">
      <w:bodyDiv w:val="1"/>
      <w:marLeft w:val="0"/>
      <w:marRight w:val="0"/>
      <w:marTop w:val="0"/>
      <w:marBottom w:val="0"/>
      <w:divBdr>
        <w:top w:val="none" w:sz="0" w:space="0" w:color="auto"/>
        <w:left w:val="none" w:sz="0" w:space="0" w:color="auto"/>
        <w:bottom w:val="none" w:sz="0" w:space="0" w:color="auto"/>
        <w:right w:val="none" w:sz="0" w:space="0" w:color="auto"/>
      </w:divBdr>
    </w:div>
    <w:div w:id="1183547200">
      <w:bodyDiv w:val="1"/>
      <w:marLeft w:val="0"/>
      <w:marRight w:val="0"/>
      <w:marTop w:val="0"/>
      <w:marBottom w:val="0"/>
      <w:divBdr>
        <w:top w:val="none" w:sz="0" w:space="0" w:color="auto"/>
        <w:left w:val="none" w:sz="0" w:space="0" w:color="auto"/>
        <w:bottom w:val="none" w:sz="0" w:space="0" w:color="auto"/>
        <w:right w:val="none" w:sz="0" w:space="0" w:color="auto"/>
      </w:divBdr>
    </w:div>
    <w:div w:id="1203706827">
      <w:bodyDiv w:val="1"/>
      <w:marLeft w:val="0"/>
      <w:marRight w:val="0"/>
      <w:marTop w:val="0"/>
      <w:marBottom w:val="0"/>
      <w:divBdr>
        <w:top w:val="none" w:sz="0" w:space="0" w:color="auto"/>
        <w:left w:val="none" w:sz="0" w:space="0" w:color="auto"/>
        <w:bottom w:val="none" w:sz="0" w:space="0" w:color="auto"/>
        <w:right w:val="none" w:sz="0" w:space="0" w:color="auto"/>
      </w:divBdr>
    </w:div>
    <w:div w:id="1208181398">
      <w:bodyDiv w:val="1"/>
      <w:marLeft w:val="0"/>
      <w:marRight w:val="0"/>
      <w:marTop w:val="0"/>
      <w:marBottom w:val="0"/>
      <w:divBdr>
        <w:top w:val="none" w:sz="0" w:space="0" w:color="auto"/>
        <w:left w:val="none" w:sz="0" w:space="0" w:color="auto"/>
        <w:bottom w:val="none" w:sz="0" w:space="0" w:color="auto"/>
        <w:right w:val="none" w:sz="0" w:space="0" w:color="auto"/>
      </w:divBdr>
      <w:divsChild>
        <w:div w:id="485705181">
          <w:marLeft w:val="0"/>
          <w:marRight w:val="0"/>
          <w:marTop w:val="0"/>
          <w:marBottom w:val="0"/>
          <w:divBdr>
            <w:top w:val="none" w:sz="0" w:space="0" w:color="auto"/>
            <w:left w:val="none" w:sz="0" w:space="0" w:color="auto"/>
            <w:bottom w:val="none" w:sz="0" w:space="0" w:color="auto"/>
            <w:right w:val="none" w:sz="0" w:space="0" w:color="auto"/>
          </w:divBdr>
        </w:div>
        <w:div w:id="1336305061">
          <w:marLeft w:val="0"/>
          <w:marRight w:val="0"/>
          <w:marTop w:val="0"/>
          <w:marBottom w:val="0"/>
          <w:divBdr>
            <w:top w:val="none" w:sz="0" w:space="0" w:color="auto"/>
            <w:left w:val="none" w:sz="0" w:space="0" w:color="auto"/>
            <w:bottom w:val="none" w:sz="0" w:space="0" w:color="auto"/>
            <w:right w:val="none" w:sz="0" w:space="0" w:color="auto"/>
          </w:divBdr>
        </w:div>
        <w:div w:id="436289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878969">
          <w:marLeft w:val="0"/>
          <w:marRight w:val="0"/>
          <w:marTop w:val="0"/>
          <w:marBottom w:val="0"/>
          <w:divBdr>
            <w:top w:val="none" w:sz="0" w:space="0" w:color="auto"/>
            <w:left w:val="none" w:sz="0" w:space="0" w:color="auto"/>
            <w:bottom w:val="none" w:sz="0" w:space="0" w:color="auto"/>
            <w:right w:val="none" w:sz="0" w:space="0" w:color="auto"/>
          </w:divBdr>
        </w:div>
        <w:div w:id="336924467">
          <w:marLeft w:val="0"/>
          <w:marRight w:val="0"/>
          <w:marTop w:val="0"/>
          <w:marBottom w:val="0"/>
          <w:divBdr>
            <w:top w:val="none" w:sz="0" w:space="0" w:color="auto"/>
            <w:left w:val="none" w:sz="0" w:space="0" w:color="auto"/>
            <w:bottom w:val="none" w:sz="0" w:space="0" w:color="auto"/>
            <w:right w:val="none" w:sz="0" w:space="0" w:color="auto"/>
          </w:divBdr>
        </w:div>
        <w:div w:id="312951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229926">
          <w:marLeft w:val="0"/>
          <w:marRight w:val="0"/>
          <w:marTop w:val="0"/>
          <w:marBottom w:val="0"/>
          <w:divBdr>
            <w:top w:val="none" w:sz="0" w:space="0" w:color="auto"/>
            <w:left w:val="none" w:sz="0" w:space="0" w:color="auto"/>
            <w:bottom w:val="none" w:sz="0" w:space="0" w:color="auto"/>
            <w:right w:val="none" w:sz="0" w:space="0" w:color="auto"/>
          </w:divBdr>
        </w:div>
        <w:div w:id="1811436665">
          <w:marLeft w:val="0"/>
          <w:marRight w:val="0"/>
          <w:marTop w:val="0"/>
          <w:marBottom w:val="0"/>
          <w:divBdr>
            <w:top w:val="none" w:sz="0" w:space="0" w:color="auto"/>
            <w:left w:val="none" w:sz="0" w:space="0" w:color="auto"/>
            <w:bottom w:val="none" w:sz="0" w:space="0" w:color="auto"/>
            <w:right w:val="none" w:sz="0" w:space="0" w:color="auto"/>
          </w:divBdr>
        </w:div>
      </w:divsChild>
    </w:div>
    <w:div w:id="1512524165">
      <w:bodyDiv w:val="1"/>
      <w:marLeft w:val="0"/>
      <w:marRight w:val="0"/>
      <w:marTop w:val="0"/>
      <w:marBottom w:val="0"/>
      <w:divBdr>
        <w:top w:val="none" w:sz="0" w:space="0" w:color="auto"/>
        <w:left w:val="none" w:sz="0" w:space="0" w:color="auto"/>
        <w:bottom w:val="none" w:sz="0" w:space="0" w:color="auto"/>
        <w:right w:val="none" w:sz="0" w:space="0" w:color="auto"/>
      </w:divBdr>
    </w:div>
    <w:div w:id="1689331213">
      <w:bodyDiv w:val="1"/>
      <w:marLeft w:val="0"/>
      <w:marRight w:val="0"/>
      <w:marTop w:val="0"/>
      <w:marBottom w:val="0"/>
      <w:divBdr>
        <w:top w:val="none" w:sz="0" w:space="0" w:color="auto"/>
        <w:left w:val="none" w:sz="0" w:space="0" w:color="auto"/>
        <w:bottom w:val="none" w:sz="0" w:space="0" w:color="auto"/>
        <w:right w:val="none" w:sz="0" w:space="0" w:color="auto"/>
      </w:divBdr>
    </w:div>
    <w:div w:id="1716271354">
      <w:bodyDiv w:val="1"/>
      <w:marLeft w:val="0"/>
      <w:marRight w:val="0"/>
      <w:marTop w:val="0"/>
      <w:marBottom w:val="0"/>
      <w:divBdr>
        <w:top w:val="none" w:sz="0" w:space="0" w:color="auto"/>
        <w:left w:val="none" w:sz="0" w:space="0" w:color="auto"/>
        <w:bottom w:val="none" w:sz="0" w:space="0" w:color="auto"/>
        <w:right w:val="none" w:sz="0" w:space="0" w:color="auto"/>
      </w:divBdr>
    </w:div>
    <w:div w:id="1772779037">
      <w:bodyDiv w:val="1"/>
      <w:marLeft w:val="0"/>
      <w:marRight w:val="0"/>
      <w:marTop w:val="0"/>
      <w:marBottom w:val="0"/>
      <w:divBdr>
        <w:top w:val="none" w:sz="0" w:space="0" w:color="auto"/>
        <w:left w:val="none" w:sz="0" w:space="0" w:color="auto"/>
        <w:bottom w:val="none" w:sz="0" w:space="0" w:color="auto"/>
        <w:right w:val="none" w:sz="0" w:space="0" w:color="auto"/>
      </w:divBdr>
      <w:divsChild>
        <w:div w:id="299575896">
          <w:marLeft w:val="0"/>
          <w:marRight w:val="0"/>
          <w:marTop w:val="0"/>
          <w:marBottom w:val="0"/>
          <w:divBdr>
            <w:top w:val="none" w:sz="0" w:space="0" w:color="auto"/>
            <w:left w:val="none" w:sz="0" w:space="0" w:color="auto"/>
            <w:bottom w:val="none" w:sz="0" w:space="0" w:color="auto"/>
            <w:right w:val="none" w:sz="0" w:space="0" w:color="auto"/>
          </w:divBdr>
        </w:div>
        <w:div w:id="2079471579">
          <w:marLeft w:val="0"/>
          <w:marRight w:val="0"/>
          <w:marTop w:val="0"/>
          <w:marBottom w:val="0"/>
          <w:divBdr>
            <w:top w:val="none" w:sz="0" w:space="0" w:color="auto"/>
            <w:left w:val="none" w:sz="0" w:space="0" w:color="auto"/>
            <w:bottom w:val="none" w:sz="0" w:space="0" w:color="auto"/>
            <w:right w:val="none" w:sz="0" w:space="0" w:color="auto"/>
          </w:divBdr>
        </w:div>
      </w:divsChild>
    </w:div>
    <w:div w:id="1859271045">
      <w:bodyDiv w:val="1"/>
      <w:marLeft w:val="0"/>
      <w:marRight w:val="0"/>
      <w:marTop w:val="0"/>
      <w:marBottom w:val="0"/>
      <w:divBdr>
        <w:top w:val="none" w:sz="0" w:space="0" w:color="auto"/>
        <w:left w:val="none" w:sz="0" w:space="0" w:color="auto"/>
        <w:bottom w:val="none" w:sz="0" w:space="0" w:color="auto"/>
        <w:right w:val="none" w:sz="0" w:space="0" w:color="auto"/>
      </w:divBdr>
    </w:div>
    <w:div w:id="1905337973">
      <w:bodyDiv w:val="1"/>
      <w:marLeft w:val="0"/>
      <w:marRight w:val="0"/>
      <w:marTop w:val="0"/>
      <w:marBottom w:val="0"/>
      <w:divBdr>
        <w:top w:val="none" w:sz="0" w:space="0" w:color="auto"/>
        <w:left w:val="none" w:sz="0" w:space="0" w:color="auto"/>
        <w:bottom w:val="none" w:sz="0" w:space="0" w:color="auto"/>
        <w:right w:val="none" w:sz="0" w:space="0" w:color="auto"/>
      </w:divBdr>
    </w:div>
    <w:div w:id="1988245613">
      <w:bodyDiv w:val="1"/>
      <w:marLeft w:val="0"/>
      <w:marRight w:val="0"/>
      <w:marTop w:val="0"/>
      <w:marBottom w:val="0"/>
      <w:divBdr>
        <w:top w:val="none" w:sz="0" w:space="0" w:color="auto"/>
        <w:left w:val="none" w:sz="0" w:space="0" w:color="auto"/>
        <w:bottom w:val="none" w:sz="0" w:space="0" w:color="auto"/>
        <w:right w:val="none" w:sz="0" w:space="0" w:color="auto"/>
      </w:divBdr>
    </w:div>
    <w:div w:id="2023244928">
      <w:bodyDiv w:val="1"/>
      <w:marLeft w:val="0"/>
      <w:marRight w:val="0"/>
      <w:marTop w:val="0"/>
      <w:marBottom w:val="0"/>
      <w:divBdr>
        <w:top w:val="none" w:sz="0" w:space="0" w:color="auto"/>
        <w:left w:val="none" w:sz="0" w:space="0" w:color="auto"/>
        <w:bottom w:val="none" w:sz="0" w:space="0" w:color="auto"/>
        <w:right w:val="none" w:sz="0" w:space="0" w:color="auto"/>
      </w:divBdr>
      <w:divsChild>
        <w:div w:id="1963615416">
          <w:marLeft w:val="0"/>
          <w:marRight w:val="0"/>
          <w:marTop w:val="0"/>
          <w:marBottom w:val="0"/>
          <w:divBdr>
            <w:top w:val="none" w:sz="0" w:space="0" w:color="auto"/>
            <w:left w:val="none" w:sz="0" w:space="0" w:color="auto"/>
            <w:bottom w:val="none" w:sz="0" w:space="0" w:color="auto"/>
            <w:right w:val="none" w:sz="0" w:space="0" w:color="auto"/>
          </w:divBdr>
        </w:div>
        <w:div w:id="2121945829">
          <w:marLeft w:val="0"/>
          <w:marRight w:val="0"/>
          <w:marTop w:val="0"/>
          <w:marBottom w:val="0"/>
          <w:divBdr>
            <w:top w:val="none" w:sz="0" w:space="0" w:color="auto"/>
            <w:left w:val="none" w:sz="0" w:space="0" w:color="auto"/>
            <w:bottom w:val="none" w:sz="0" w:space="0" w:color="auto"/>
            <w:right w:val="none" w:sz="0" w:space="0" w:color="auto"/>
          </w:divBdr>
        </w:div>
        <w:div w:id="743069782">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129587">
          <w:marLeft w:val="0"/>
          <w:marRight w:val="0"/>
          <w:marTop w:val="0"/>
          <w:marBottom w:val="0"/>
          <w:divBdr>
            <w:top w:val="none" w:sz="0" w:space="0" w:color="auto"/>
            <w:left w:val="none" w:sz="0" w:space="0" w:color="auto"/>
            <w:bottom w:val="none" w:sz="0" w:space="0" w:color="auto"/>
            <w:right w:val="none" w:sz="0" w:space="0" w:color="auto"/>
          </w:divBdr>
        </w:div>
        <w:div w:id="231738217">
          <w:marLeft w:val="0"/>
          <w:marRight w:val="0"/>
          <w:marTop w:val="0"/>
          <w:marBottom w:val="0"/>
          <w:divBdr>
            <w:top w:val="none" w:sz="0" w:space="0" w:color="auto"/>
            <w:left w:val="none" w:sz="0" w:space="0" w:color="auto"/>
            <w:bottom w:val="none" w:sz="0" w:space="0" w:color="auto"/>
            <w:right w:val="none" w:sz="0" w:space="0" w:color="auto"/>
          </w:divBdr>
        </w:div>
        <w:div w:id="923225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529610498">
          <w:marLeft w:val="0"/>
          <w:marRight w:val="0"/>
          <w:marTop w:val="0"/>
          <w:marBottom w:val="0"/>
          <w:divBdr>
            <w:top w:val="none" w:sz="0" w:space="0" w:color="auto"/>
            <w:left w:val="none" w:sz="0" w:space="0" w:color="auto"/>
            <w:bottom w:val="none" w:sz="0" w:space="0" w:color="auto"/>
            <w:right w:val="none" w:sz="0" w:space="0" w:color="auto"/>
          </w:divBdr>
        </w:div>
        <w:div w:id="679746183">
          <w:marLeft w:val="0"/>
          <w:marRight w:val="0"/>
          <w:marTop w:val="0"/>
          <w:marBottom w:val="0"/>
          <w:divBdr>
            <w:top w:val="none" w:sz="0" w:space="0" w:color="auto"/>
            <w:left w:val="none" w:sz="0" w:space="0" w:color="auto"/>
            <w:bottom w:val="none" w:sz="0" w:space="0" w:color="auto"/>
            <w:right w:val="none" w:sz="0" w:space="0" w:color="auto"/>
          </w:divBdr>
        </w:div>
        <w:div w:id="7595710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267786">
          <w:marLeft w:val="0"/>
          <w:marRight w:val="0"/>
          <w:marTop w:val="0"/>
          <w:marBottom w:val="0"/>
          <w:divBdr>
            <w:top w:val="none" w:sz="0" w:space="0" w:color="auto"/>
            <w:left w:val="none" w:sz="0" w:space="0" w:color="auto"/>
            <w:bottom w:val="none" w:sz="0" w:space="0" w:color="auto"/>
            <w:right w:val="none" w:sz="0" w:space="0" w:color="auto"/>
          </w:divBdr>
        </w:div>
        <w:div w:id="121535204">
          <w:marLeft w:val="0"/>
          <w:marRight w:val="0"/>
          <w:marTop w:val="0"/>
          <w:marBottom w:val="0"/>
          <w:divBdr>
            <w:top w:val="none" w:sz="0" w:space="0" w:color="auto"/>
            <w:left w:val="none" w:sz="0" w:space="0" w:color="auto"/>
            <w:bottom w:val="none" w:sz="0" w:space="0" w:color="auto"/>
            <w:right w:val="none" w:sz="0" w:space="0" w:color="auto"/>
          </w:divBdr>
        </w:div>
        <w:div w:id="574894324">
          <w:marLeft w:val="0"/>
          <w:marRight w:val="0"/>
          <w:marTop w:val="0"/>
          <w:marBottom w:val="0"/>
          <w:divBdr>
            <w:top w:val="none" w:sz="0" w:space="0" w:color="auto"/>
            <w:left w:val="none" w:sz="0" w:space="0" w:color="auto"/>
            <w:bottom w:val="none" w:sz="0" w:space="0" w:color="auto"/>
            <w:right w:val="none" w:sz="0" w:space="0" w:color="auto"/>
          </w:divBdr>
        </w:div>
        <w:div w:id="344285392">
          <w:marLeft w:val="0"/>
          <w:marRight w:val="0"/>
          <w:marTop w:val="0"/>
          <w:marBottom w:val="0"/>
          <w:divBdr>
            <w:top w:val="none" w:sz="0" w:space="0" w:color="auto"/>
            <w:left w:val="none" w:sz="0" w:space="0" w:color="auto"/>
            <w:bottom w:val="none" w:sz="0" w:space="0" w:color="auto"/>
            <w:right w:val="none" w:sz="0" w:space="0" w:color="auto"/>
          </w:divBdr>
        </w:div>
        <w:div w:id="8346866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lanttext.com/"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yperlink" Target="https://www.planttext.com/"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lanttext.com/" TargetMode="External"/><Relationship Id="rId32" Type="http://schemas.openxmlformats.org/officeDocument/2006/relationships/hyperlink" Target="https://www.planttext.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1.png@01D3D0DE.C4089410" TargetMode="External"/><Relationship Id="rId28" Type="http://schemas.openxmlformats.org/officeDocument/2006/relationships/hyperlink" Target="https://www.planttext.com/" TargetMode="External"/><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hyperlink" Target="https://www.planttext.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package" Target="embeddings/Microsoft_Visio-Zeichnung1.vsdx"/><Relationship Id="rId1" Type="http://schemas.openxmlformats.org/officeDocument/2006/relationships/image" Target="media/image48.emf"/></Relationships>
</file>

<file path=word/_rels/settings.xml.rels><?xml version="1.0" encoding="UTF-8" standalone="yes"?>
<Relationships xmlns="http://schemas.openxmlformats.org/package/2006/relationships"><Relationship Id="rId1" Type="http://schemas.openxmlformats.org/officeDocument/2006/relationships/attachedTemplate" Target="file:///C:\CSBME\F&#228;cher\_Vorlagen\15-04-16%20Arbeitsblatt.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D749-BE2D-471E-9DDF-E49FBAAC1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15-04-16 Arbeitsblatt.dotx</Template>
  <TotalTime>0</TotalTime>
  <Pages>26</Pages>
  <Words>3737</Words>
  <Characters>23546</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Carl-Severing-Berufskolleg</Company>
  <LinksUpToDate>false</LinksUpToDate>
  <CharactersWithSpaces>27229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hannes</dc:creator>
  <cp:lastModifiedBy>hannes</cp:lastModifiedBy>
  <cp:revision>24</cp:revision>
  <cp:lastPrinted>2015-02-18T16:30:00Z</cp:lastPrinted>
  <dcterms:created xsi:type="dcterms:W3CDTF">2017-03-20T05:32:00Z</dcterms:created>
  <dcterms:modified xsi:type="dcterms:W3CDTF">2019-01-21T06:51:00Z</dcterms:modified>
</cp:coreProperties>
</file>